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7D5C" w14:textId="77777777" w:rsidR="004A2BE8" w:rsidRPr="00035B03" w:rsidRDefault="004A2BE8" w:rsidP="004A2BE8">
      <w:pPr>
        <w:spacing w:before="0" w:after="0"/>
        <w:rPr>
          <w:sz w:val="4"/>
          <w:szCs w:val="4"/>
        </w:rPr>
      </w:pPr>
    </w:p>
    <w:tbl>
      <w:tblPr>
        <w:tblStyle w:val="FieldTripLetterTable"/>
        <w:tblW w:w="10333" w:type="dxa"/>
        <w:tblInd w:w="15" w:type="dxa"/>
        <w:tblLook w:val="04A0" w:firstRow="1" w:lastRow="0" w:firstColumn="1" w:lastColumn="0" w:noHBand="0" w:noVBand="1"/>
        <w:tblDescription w:val="Emergency Contact"/>
      </w:tblPr>
      <w:tblGrid>
        <w:gridCol w:w="10333"/>
      </w:tblGrid>
      <w:tr w:rsidR="00450392" w:rsidRPr="00F15B97" w14:paraId="3A2BA69E" w14:textId="77777777" w:rsidTr="000F763D">
        <w:trPr>
          <w:trHeight w:val="450"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ECFF"/>
            <w:vAlign w:val="center"/>
          </w:tcPr>
          <w:p w14:paraId="63687A60" w14:textId="77777777" w:rsidR="00450392" w:rsidRPr="00263330" w:rsidRDefault="00450392" w:rsidP="000F763D">
            <w:pPr>
              <w:pStyle w:val="TableText"/>
              <w:spacing w:before="0" w:after="0"/>
              <w:rPr>
                <w:rFonts w:ascii="Segoe UI Semibold" w:hAnsi="Segoe UI Semibold" w:cs="Segoe UI Semibold"/>
                <w:b/>
                <w:color w:val="FFFFFF" w:themeColor="background1"/>
                <w:sz w:val="24"/>
                <w:szCs w:val="24"/>
              </w:rPr>
            </w:pPr>
            <w:r w:rsidRPr="00263330">
              <w:rPr>
                <w:rFonts w:ascii="Segoe UI" w:hAnsi="Segoe UI" w:cs="Segoe UI"/>
                <w:b/>
                <w:sz w:val="24"/>
                <w:szCs w:val="24"/>
              </w:rPr>
              <w:t>Instructions</w:t>
            </w:r>
            <w:r w:rsidRPr="00A479B5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</w:tc>
      </w:tr>
      <w:tr w:rsidR="00450392" w:rsidRPr="00F15B97" w14:paraId="0B2077B1" w14:textId="77777777" w:rsidTr="00CD6963">
        <w:trPr>
          <w:trHeight w:val="864"/>
        </w:trPr>
        <w:tc>
          <w:tcPr>
            <w:tcW w:w="103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75508" w14:textId="7908BF87" w:rsidR="00ED3094" w:rsidRDefault="00584BA1" w:rsidP="000B1A3C">
            <w:pPr>
              <w:pStyle w:val="ListParagraph"/>
              <w:numPr>
                <w:ilvl w:val="0"/>
                <w:numId w:val="11"/>
              </w:numPr>
              <w:tabs>
                <w:tab w:val="left" w:pos="5760"/>
              </w:tabs>
              <w:spacing w:before="60" w:after="40"/>
              <w:ind w:left="533" w:right="130" w:hanging="357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To apply for </w:t>
            </w:r>
            <w:r w:rsidR="000D08E3">
              <w:rPr>
                <w:rFonts w:ascii="Segoe UI" w:hAnsi="Segoe UI" w:cs="Segoe UI"/>
                <w:sz w:val="20"/>
                <w:szCs w:val="20"/>
              </w:rPr>
              <w:t>a refund</w:t>
            </w:r>
            <w:r w:rsidR="009E5C32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0B1A3C">
              <w:rPr>
                <w:rFonts w:ascii="Segoe UI" w:hAnsi="Segoe UI" w:cs="Segoe UI"/>
                <w:sz w:val="20"/>
                <w:szCs w:val="20"/>
              </w:rPr>
              <w:t>please complete this form</w:t>
            </w:r>
          </w:p>
          <w:p w14:paraId="663B4705" w14:textId="67A94D5B" w:rsidR="00AC7C1E" w:rsidRPr="00833B34" w:rsidRDefault="00BB0826" w:rsidP="00946F3A">
            <w:pPr>
              <w:pStyle w:val="ListParagraph"/>
              <w:numPr>
                <w:ilvl w:val="0"/>
                <w:numId w:val="11"/>
              </w:numPr>
              <w:tabs>
                <w:tab w:val="left" w:pos="5760"/>
              </w:tabs>
              <w:spacing w:before="60" w:after="40"/>
              <w:ind w:left="533" w:right="130" w:hanging="357"/>
              <w:contextualSpacing w:val="0"/>
              <w:rPr>
                <w:rFonts w:ascii="Segoe UI" w:hAnsi="Segoe UI" w:cs="Segoe UI"/>
                <w:color w:val="5F5F5F" w:themeColor="hyperlink"/>
                <w:sz w:val="22"/>
                <w:szCs w:val="22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Email</w:t>
            </w:r>
            <w:r w:rsidR="00450392" w:rsidRPr="00D472D9">
              <w:rPr>
                <w:rFonts w:ascii="Segoe UI" w:hAnsi="Segoe UI" w:cs="Segoe UI"/>
                <w:sz w:val="20"/>
                <w:szCs w:val="20"/>
              </w:rPr>
              <w:t xml:space="preserve"> the </w:t>
            </w:r>
            <w:r w:rsidR="00ED3094">
              <w:rPr>
                <w:rFonts w:ascii="Segoe UI" w:hAnsi="Segoe UI" w:cs="Segoe UI"/>
                <w:sz w:val="20"/>
                <w:szCs w:val="20"/>
              </w:rPr>
              <w:t xml:space="preserve">completed </w:t>
            </w:r>
            <w:r w:rsidR="00450392" w:rsidRPr="00D472D9">
              <w:rPr>
                <w:rFonts w:ascii="Segoe UI" w:hAnsi="Segoe UI" w:cs="Segoe UI"/>
                <w:sz w:val="20"/>
                <w:szCs w:val="20"/>
              </w:rPr>
              <w:t>form</w:t>
            </w:r>
            <w:r w:rsidR="00E32901">
              <w:rPr>
                <w:rFonts w:ascii="Segoe UI" w:hAnsi="Segoe UI" w:cs="Segoe UI"/>
                <w:sz w:val="20"/>
                <w:szCs w:val="20"/>
              </w:rPr>
              <w:t xml:space="preserve"> and any required supporting document</w:t>
            </w:r>
            <w:r w:rsidR="006E7252">
              <w:rPr>
                <w:rFonts w:ascii="Segoe UI" w:hAnsi="Segoe UI" w:cs="Segoe UI"/>
                <w:sz w:val="20"/>
                <w:szCs w:val="20"/>
              </w:rPr>
              <w:t>s</w:t>
            </w:r>
            <w:r w:rsidR="00450392" w:rsidRPr="00D472D9">
              <w:rPr>
                <w:rFonts w:ascii="Segoe UI" w:hAnsi="Segoe UI" w:cs="Segoe UI"/>
                <w:sz w:val="20"/>
                <w:szCs w:val="20"/>
              </w:rPr>
              <w:t xml:space="preserve"> to </w:t>
            </w:r>
            <w:hyperlink r:id="rId12" w:history="1">
              <w:r w:rsidR="00450392" w:rsidRPr="005B1C08">
                <w:rPr>
                  <w:rStyle w:val="Hyperlink"/>
                  <w:rFonts w:ascii="Segoe UI" w:hAnsi="Segoe UI" w:cs="Segoe UI"/>
                  <w:color w:val="0070C0"/>
                  <w:sz w:val="20"/>
                  <w:szCs w:val="20"/>
                </w:rPr>
                <w:t>communications@vetboard.vic.gov.au</w:t>
              </w:r>
            </w:hyperlink>
          </w:p>
        </w:tc>
      </w:tr>
    </w:tbl>
    <w:p w14:paraId="4CCD0AED" w14:textId="77777777" w:rsidR="00CD6963" w:rsidRPr="003B5DD8" w:rsidRDefault="00CD6963" w:rsidP="00CD6963">
      <w:pPr>
        <w:spacing w:before="0" w:after="0"/>
        <w:rPr>
          <w:sz w:val="4"/>
          <w:szCs w:val="4"/>
        </w:rPr>
      </w:pPr>
    </w:p>
    <w:tbl>
      <w:tblPr>
        <w:tblStyle w:val="FieldTripLetterTable"/>
        <w:tblW w:w="10348" w:type="dxa"/>
        <w:tblLayout w:type="fixed"/>
        <w:tblCellMar>
          <w:top w:w="51" w:type="dxa"/>
          <w:bottom w:w="51" w:type="dxa"/>
        </w:tblCellMar>
        <w:tblLook w:val="04A0" w:firstRow="1" w:lastRow="0" w:firstColumn="1" w:lastColumn="0" w:noHBand="0" w:noVBand="1"/>
        <w:tblDescription w:val="Emergency Contact"/>
      </w:tblPr>
      <w:tblGrid>
        <w:gridCol w:w="704"/>
        <w:gridCol w:w="971"/>
        <w:gridCol w:w="136"/>
        <w:gridCol w:w="696"/>
        <w:gridCol w:w="445"/>
        <w:gridCol w:w="1783"/>
        <w:gridCol w:w="700"/>
        <w:gridCol w:w="209"/>
        <w:gridCol w:w="427"/>
        <w:gridCol w:w="112"/>
        <w:gridCol w:w="1021"/>
        <w:gridCol w:w="456"/>
        <w:gridCol w:w="1132"/>
        <w:gridCol w:w="1556"/>
      </w:tblGrid>
      <w:tr w:rsidR="00960579" w:rsidRPr="00035B03" w14:paraId="7F5CA3A4" w14:textId="77777777" w:rsidTr="00F63928">
        <w:tc>
          <w:tcPr>
            <w:tcW w:w="10348" w:type="dxa"/>
            <w:gridSpan w:val="1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shd w:val="clear" w:color="auto" w:fill="CCECFF"/>
          </w:tcPr>
          <w:p w14:paraId="285C7E0E" w14:textId="6B69449D" w:rsidR="00960579" w:rsidRPr="005158E2" w:rsidRDefault="005158E2" w:rsidP="00707693">
            <w:pPr>
              <w:pStyle w:val="TableText"/>
              <w:spacing w:before="0" w:after="0"/>
              <w:ind w:left="142" w:right="414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Your information</w:t>
            </w:r>
          </w:p>
        </w:tc>
      </w:tr>
      <w:tr w:rsidR="00D2428C" w:rsidRPr="00035B03" w14:paraId="37AC8A2C" w14:textId="77777777" w:rsidTr="00F817D0">
        <w:trPr>
          <w:trHeight w:val="144"/>
        </w:trPr>
        <w:tc>
          <w:tcPr>
            <w:tcW w:w="2952" w:type="dxa"/>
            <w:gridSpan w:val="5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1FFED280" w14:textId="77777777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  <w:r w:rsidRPr="00035B03">
              <w:rPr>
                <w:rFonts w:ascii="Segoe UI" w:hAnsi="Segoe UI" w:cs="Segoe UI"/>
                <w:sz w:val="20"/>
                <w:szCs w:val="20"/>
              </w:rPr>
              <w:t>Victorian registration number</w:t>
            </w:r>
          </w:p>
        </w:tc>
        <w:tc>
          <w:tcPr>
            <w:tcW w:w="1783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3BFF7A81" w14:textId="77777777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530B73D0" w14:textId="78C3403F" w:rsidR="00D2428C" w:rsidRPr="00035B03" w:rsidRDefault="00D2428C" w:rsidP="001726F8">
            <w:pPr>
              <w:pStyle w:val="TableText"/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Date of birth</w:t>
            </w:r>
          </w:p>
        </w:tc>
        <w:tc>
          <w:tcPr>
            <w:tcW w:w="4165" w:type="dxa"/>
            <w:gridSpan w:val="4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0DDE3F29" w14:textId="743F507B" w:rsidR="00D2428C" w:rsidRPr="00035B03" w:rsidRDefault="00D2428C" w:rsidP="001726F8">
            <w:pPr>
              <w:pStyle w:val="TableText"/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2428C" w:rsidRPr="00035B03" w14:paraId="2D3CA5B5" w14:textId="77777777" w:rsidTr="00F817D0">
        <w:trPr>
          <w:trHeight w:val="136"/>
        </w:trPr>
        <w:tc>
          <w:tcPr>
            <w:tcW w:w="1811" w:type="dxa"/>
            <w:gridSpan w:val="3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11414093" w14:textId="0D43C799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Family name</w:t>
            </w:r>
          </w:p>
        </w:tc>
        <w:tc>
          <w:tcPr>
            <w:tcW w:w="8537" w:type="dxa"/>
            <w:gridSpan w:val="11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0F56F8B5" w14:textId="77777777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2428C" w:rsidRPr="00035B03" w14:paraId="248D3989" w14:textId="77777777" w:rsidTr="00F817D0">
        <w:trPr>
          <w:trHeight w:val="29"/>
        </w:trPr>
        <w:tc>
          <w:tcPr>
            <w:tcW w:w="1811" w:type="dxa"/>
            <w:gridSpan w:val="3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2FA6B1A5" w14:textId="50F2C03C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Given name</w:t>
            </w:r>
          </w:p>
        </w:tc>
        <w:tc>
          <w:tcPr>
            <w:tcW w:w="4260" w:type="dxa"/>
            <w:gridSpan w:val="6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15060C45" w14:textId="298301E4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24117D8C" w14:textId="5C416ABB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Middle name</w:t>
            </w:r>
          </w:p>
        </w:tc>
        <w:tc>
          <w:tcPr>
            <w:tcW w:w="2688" w:type="dxa"/>
            <w:gridSpan w:val="2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7758AB71" w14:textId="49D5CE37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2428C" w:rsidRPr="00035B03" w14:paraId="6FEB1A25" w14:textId="77777777" w:rsidTr="00F817D0">
        <w:trPr>
          <w:trHeight w:val="428"/>
        </w:trPr>
        <w:tc>
          <w:tcPr>
            <w:tcW w:w="1811" w:type="dxa"/>
            <w:gridSpan w:val="3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68C88A76" w14:textId="7EB6CE1E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Previous names</w:t>
            </w:r>
          </w:p>
        </w:tc>
        <w:tc>
          <w:tcPr>
            <w:tcW w:w="8537" w:type="dxa"/>
            <w:gridSpan w:val="11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5368B65F" w14:textId="77777777" w:rsidR="001726F8" w:rsidRDefault="001726F8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  <w:p w14:paraId="7074BDE3" w14:textId="0FE6433D" w:rsidR="00D2428C" w:rsidRPr="00035B03" w:rsidRDefault="00D2428C" w:rsidP="001726F8">
            <w:pPr>
              <w:pStyle w:val="TableText"/>
              <w:tabs>
                <w:tab w:val="left" w:pos="417"/>
              </w:tabs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  <w:r w:rsidRPr="00B12CBE">
              <w:rPr>
                <w:rFonts w:ascii="Segoe UI" w:hAnsi="Segoe UI" w:cs="Segoe UI"/>
                <w:b/>
                <w:sz w:val="20"/>
                <w:szCs w:val="20"/>
              </w:rPr>
              <w:sym w:font="Wingdings 3" w:char="F0E2"/>
            </w:r>
            <w:r w:rsidRPr="00B12CB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0A13F3">
              <w:rPr>
                <w:rFonts w:ascii="Segoe UI" w:hAnsi="Segoe UI" w:cs="Segoe UI"/>
              </w:rPr>
              <w:t xml:space="preserve">If you have not advised us of a change of name, please complete and return </w:t>
            </w:r>
            <w:hyperlink r:id="rId13" w:tgtFrame="_blank" w:history="1">
              <w:r w:rsidRPr="000A13F3">
                <w:rPr>
                  <w:rStyle w:val="Hyperlink"/>
                  <w:rFonts w:ascii="Segoe UI" w:hAnsi="Segoe UI" w:cs="Segoe UI"/>
                  <w:color w:val="0070C0"/>
                </w:rPr>
                <w:t>Change of Name form</w:t>
              </w:r>
            </w:hyperlink>
            <w:r w:rsidRPr="000A13F3">
              <w:rPr>
                <w:rFonts w:ascii="Segoe UI" w:hAnsi="Segoe UI" w:cs="Segoe UI"/>
              </w:rPr>
              <w:t>.</w:t>
            </w:r>
          </w:p>
        </w:tc>
      </w:tr>
      <w:tr w:rsidR="00D2428C" w:rsidRPr="00035B03" w14:paraId="461F9C84" w14:textId="77777777" w:rsidTr="00F817D0">
        <w:trPr>
          <w:trHeight w:val="14"/>
        </w:trPr>
        <w:tc>
          <w:tcPr>
            <w:tcW w:w="1811" w:type="dxa"/>
            <w:gridSpan w:val="3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63F5F274" w14:textId="01FB16C8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Email address</w:t>
            </w:r>
            <w:r w:rsidRPr="00035B0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833" w:type="dxa"/>
            <w:gridSpan w:val="5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3DA3E1CE" w14:textId="77777777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531A7C7E" w14:textId="1A0C5DCE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Mobile phone</w:t>
            </w:r>
          </w:p>
        </w:tc>
        <w:tc>
          <w:tcPr>
            <w:tcW w:w="3144" w:type="dxa"/>
            <w:gridSpan w:val="3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6D633616" w14:textId="0A461518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2428C" w:rsidRPr="00035B03" w14:paraId="2538F2DC" w14:textId="77777777" w:rsidTr="00F817D0">
        <w:trPr>
          <w:trHeight w:val="166"/>
        </w:trPr>
        <w:tc>
          <w:tcPr>
            <w:tcW w:w="2507" w:type="dxa"/>
            <w:gridSpan w:val="4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27F621FD" w14:textId="1DDB9A8E" w:rsidR="00D2428C" w:rsidRPr="00035B03" w:rsidRDefault="00D2428C" w:rsidP="001726F8">
            <w:pPr>
              <w:pStyle w:val="TableText"/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</w:t>
            </w:r>
            <w:r w:rsidRPr="00035B03">
              <w:rPr>
                <w:rFonts w:ascii="Segoe UI" w:hAnsi="Segoe UI" w:cs="Segoe UI"/>
                <w:sz w:val="20"/>
                <w:szCs w:val="20"/>
              </w:rPr>
              <w:t xml:space="preserve">esidential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street </w:t>
            </w:r>
            <w:r w:rsidRPr="00035B03">
              <w:rPr>
                <w:rFonts w:ascii="Segoe UI" w:hAnsi="Segoe UI" w:cs="Segoe UI"/>
                <w:sz w:val="20"/>
                <w:szCs w:val="20"/>
              </w:rPr>
              <w:t>address</w:t>
            </w:r>
          </w:p>
        </w:tc>
        <w:tc>
          <w:tcPr>
            <w:tcW w:w="7841" w:type="dxa"/>
            <w:gridSpan w:val="10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2882A062" w14:textId="77777777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17E40" w:rsidRPr="00035B03" w14:paraId="2336989E" w14:textId="77777777" w:rsidTr="00F817D0">
        <w:trPr>
          <w:trHeight w:val="14"/>
        </w:trPr>
        <w:tc>
          <w:tcPr>
            <w:tcW w:w="1675" w:type="dxa"/>
            <w:gridSpan w:val="2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14E07D40" w14:textId="55C3FF19" w:rsidR="00DC20A9" w:rsidRPr="00035B03" w:rsidRDefault="00DC20A9" w:rsidP="001726F8">
            <w:pPr>
              <w:pStyle w:val="TableText"/>
              <w:spacing w:before="60" w:after="60"/>
              <w:ind w:left="142" w:right="129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Suburb/Town</w:t>
            </w:r>
          </w:p>
        </w:tc>
        <w:tc>
          <w:tcPr>
            <w:tcW w:w="3760" w:type="dxa"/>
            <w:gridSpan w:val="5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4827E821" w14:textId="77777777" w:rsidR="00DC20A9" w:rsidRPr="00035B03" w:rsidRDefault="00DC20A9" w:rsidP="001726F8">
            <w:pPr>
              <w:pStyle w:val="TableText"/>
              <w:spacing w:before="60" w:after="60"/>
              <w:ind w:left="142" w:right="126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3E010CDC" w14:textId="53B3AC7A" w:rsidR="00DC20A9" w:rsidRPr="00035B03" w:rsidRDefault="008F1D22" w:rsidP="001726F8">
            <w:pPr>
              <w:pStyle w:val="TableText"/>
              <w:spacing w:before="60" w:after="60"/>
              <w:ind w:left="142" w:right="12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State</w:t>
            </w:r>
          </w:p>
        </w:tc>
        <w:tc>
          <w:tcPr>
            <w:tcW w:w="1477" w:type="dxa"/>
            <w:gridSpan w:val="2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495729B7" w14:textId="77777777" w:rsidR="00DC20A9" w:rsidRPr="00035B03" w:rsidRDefault="00DC20A9" w:rsidP="001726F8">
            <w:pPr>
              <w:pStyle w:val="TableText"/>
              <w:spacing w:before="60" w:after="60"/>
              <w:ind w:left="142" w:right="1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2FE82A7F" w14:textId="782FCB38" w:rsidR="00DC20A9" w:rsidRPr="00035B03" w:rsidRDefault="008F1D22" w:rsidP="001726F8">
            <w:pPr>
              <w:pStyle w:val="TableText"/>
              <w:spacing w:before="60" w:after="60"/>
              <w:ind w:left="142" w:right="128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Postcode</w:t>
            </w:r>
          </w:p>
        </w:tc>
        <w:tc>
          <w:tcPr>
            <w:tcW w:w="1556" w:type="dxa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347FBB06" w14:textId="45E39DC2" w:rsidR="00DC20A9" w:rsidRPr="00035B03" w:rsidRDefault="00DC20A9" w:rsidP="001726F8">
            <w:pPr>
              <w:pStyle w:val="TableText"/>
              <w:spacing w:before="60" w:after="60"/>
              <w:ind w:left="142" w:right="27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1D22" w:rsidRPr="00035B03" w14:paraId="34CBF0B5" w14:textId="77777777" w:rsidTr="00F817D0">
        <w:trPr>
          <w:trHeight w:val="119"/>
        </w:trPr>
        <w:tc>
          <w:tcPr>
            <w:tcW w:w="1675" w:type="dxa"/>
            <w:gridSpan w:val="2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636A134D" w14:textId="1096BA93" w:rsidR="008F1D22" w:rsidRDefault="008F1D22" w:rsidP="001726F8">
            <w:pPr>
              <w:pStyle w:val="TableText"/>
              <w:spacing w:before="60" w:after="60"/>
              <w:ind w:left="142" w:right="129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Country</w:t>
            </w:r>
          </w:p>
        </w:tc>
        <w:tc>
          <w:tcPr>
            <w:tcW w:w="8673" w:type="dxa"/>
            <w:gridSpan w:val="12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7E1989E4" w14:textId="77777777" w:rsidR="008F1D22" w:rsidRPr="00035B03" w:rsidRDefault="008F1D22" w:rsidP="001726F8">
            <w:pPr>
              <w:pStyle w:val="TableText"/>
              <w:spacing w:before="60" w:after="60"/>
              <w:ind w:left="142" w:right="27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0FB0" w:rsidRPr="00035B03" w14:paraId="2ED5C2DE" w14:textId="77777777" w:rsidTr="001F3825">
        <w:trPr>
          <w:trHeight w:val="357"/>
        </w:trPr>
        <w:tc>
          <w:tcPr>
            <w:tcW w:w="10348" w:type="dxa"/>
            <w:gridSpan w:val="14"/>
            <w:tcBorders>
              <w:top w:val="single" w:sz="12" w:space="0" w:color="FFFFFF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shd w:val="clear" w:color="auto" w:fill="CCECFF"/>
          </w:tcPr>
          <w:p w14:paraId="5CD33CF1" w14:textId="0C16921B" w:rsidR="00DE0FB0" w:rsidRPr="00035B03" w:rsidRDefault="00DE0FB0" w:rsidP="001F3825">
            <w:pPr>
              <w:pStyle w:val="TableText"/>
              <w:spacing w:before="0" w:after="0"/>
              <w:ind w:left="142" w:right="414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Fee refund</w:t>
            </w:r>
            <w:r w:rsidR="00590F6D">
              <w:rPr>
                <w:rFonts w:ascii="Segoe UI" w:hAnsi="Segoe UI" w:cs="Segoe UI"/>
                <w:b/>
                <w:sz w:val="24"/>
                <w:szCs w:val="24"/>
              </w:rPr>
              <w:t xml:space="preserve"> reason</w:t>
            </w:r>
          </w:p>
        </w:tc>
      </w:tr>
      <w:tr w:rsidR="00780785" w:rsidRPr="00055009" w14:paraId="5C28DE94" w14:textId="77777777" w:rsidTr="00A6697B">
        <w:tc>
          <w:tcPr>
            <w:tcW w:w="10348" w:type="dxa"/>
            <w:gridSpan w:val="14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469EFBA6" w14:textId="32403424" w:rsidR="00780785" w:rsidRDefault="00780785" w:rsidP="00A6697B">
            <w:pPr>
              <w:pStyle w:val="TableText"/>
              <w:spacing w:before="0" w:after="0"/>
              <w:ind w:left="142"/>
              <w:rPr>
                <w:rFonts w:ascii="Segoe UI" w:hAnsi="Segoe UI" w:cs="Segoe UI"/>
                <w:sz w:val="20"/>
                <w:szCs w:val="20"/>
              </w:rPr>
            </w:pPr>
            <w:r w:rsidRPr="00F817D0">
              <w:rPr>
                <w:rFonts w:ascii="Segoe UI" w:hAnsi="Segoe UI" w:cs="Segoe UI"/>
                <w:b/>
                <w:sz w:val="24"/>
                <w:szCs w:val="24"/>
              </w:rPr>
              <w:t xml:space="preserve">For </w:t>
            </w:r>
            <w:r w:rsidR="00EC408F">
              <w:rPr>
                <w:rFonts w:ascii="Segoe UI" w:hAnsi="Segoe UI" w:cs="Segoe UI"/>
                <w:b/>
                <w:sz w:val="24"/>
                <w:szCs w:val="24"/>
              </w:rPr>
              <w:t>general registrants surrendering registration before 31 December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56B17" w:rsidRPr="00055009" w14:paraId="2822604F" w14:textId="77777777" w:rsidTr="00F95454">
        <w:tc>
          <w:tcPr>
            <w:tcW w:w="10348" w:type="dxa"/>
            <w:gridSpan w:val="14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664F3879" w14:textId="381440DF" w:rsidR="00056B17" w:rsidRDefault="00EC408F" w:rsidP="008367D3">
            <w:pPr>
              <w:pStyle w:val="TableText"/>
              <w:tabs>
                <w:tab w:val="left" w:pos="570"/>
              </w:tabs>
              <w:spacing w:before="0" w:after="0" w:line="264" w:lineRule="auto"/>
              <w:ind w:left="142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 Semibold" w:eastAsia="MS Gothic" w:hAnsi="Segoe UI Semibold" w:cs="Segoe UI Semibold"/>
                  <w:color w:val="auto"/>
                  <w:sz w:val="24"/>
                  <w:szCs w:val="24"/>
                </w:rPr>
                <w:id w:val="-189526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emibold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56B17">
              <w:rPr>
                <w:rFonts w:ascii="Segoe UI" w:hAnsi="Segoe UI" w:cs="Segoe UI"/>
                <w:sz w:val="20"/>
                <w:szCs w:val="20"/>
              </w:rPr>
              <w:tab/>
            </w:r>
            <w:r w:rsidR="00056B17">
              <w:rPr>
                <w:rFonts w:ascii="Segoe UI" w:hAnsi="Segoe UI" w:cs="Segoe UI"/>
                <w:sz w:val="20"/>
                <w:szCs w:val="20"/>
              </w:rPr>
              <w:t xml:space="preserve">I wish to be refunded half the yearly registration fee, because I am not going to be practising in Victoria in the </w:t>
            </w:r>
            <w:r w:rsidR="00056B17">
              <w:rPr>
                <w:rFonts w:ascii="Segoe UI" w:hAnsi="Segoe UI" w:cs="Segoe UI"/>
                <w:sz w:val="20"/>
                <w:szCs w:val="20"/>
              </w:rPr>
              <w:tab/>
            </w:r>
            <w:r w:rsidR="00056B17">
              <w:rPr>
                <w:rFonts w:ascii="Segoe UI" w:hAnsi="Segoe UI" w:cs="Segoe UI"/>
                <w:sz w:val="20"/>
                <w:szCs w:val="20"/>
              </w:rPr>
              <w:t xml:space="preserve">second half of the practising year, i.e., from 1 January to 30 June. I </w:t>
            </w:r>
            <w:r w:rsidR="00A777DB">
              <w:rPr>
                <w:rFonts w:ascii="Segoe UI" w:hAnsi="Segoe UI" w:cs="Segoe UI"/>
                <w:sz w:val="20"/>
                <w:szCs w:val="20"/>
              </w:rPr>
              <w:t xml:space="preserve">am surrendering my registration (or have </w:t>
            </w:r>
            <w:r w:rsidR="00A777DB">
              <w:rPr>
                <w:rFonts w:ascii="Segoe UI" w:hAnsi="Segoe UI" w:cs="Segoe UI"/>
                <w:sz w:val="20"/>
                <w:szCs w:val="20"/>
              </w:rPr>
              <w:tab/>
              <w:t xml:space="preserve">already surrendered my registration) with the </w:t>
            </w:r>
            <w:r w:rsidR="00056B17">
              <w:rPr>
                <w:rFonts w:ascii="Segoe UI" w:hAnsi="Segoe UI" w:cs="Segoe UI"/>
                <w:sz w:val="20"/>
                <w:szCs w:val="20"/>
              </w:rPr>
              <w:t xml:space="preserve">Veterinary Practitioners </w:t>
            </w:r>
            <w:r w:rsidR="008875A4">
              <w:rPr>
                <w:rFonts w:ascii="Segoe UI" w:hAnsi="Segoe UI" w:cs="Segoe UI"/>
                <w:sz w:val="20"/>
                <w:szCs w:val="20"/>
              </w:rPr>
              <w:t xml:space="preserve">Registration Board of Victoria </w:t>
            </w:r>
            <w:r w:rsidR="00A777DB">
              <w:rPr>
                <w:rFonts w:ascii="Segoe UI" w:hAnsi="Segoe UI" w:cs="Segoe UI"/>
                <w:sz w:val="20"/>
                <w:szCs w:val="20"/>
              </w:rPr>
              <w:t xml:space="preserve">effective </w:t>
            </w:r>
            <w:r w:rsidR="008875A4">
              <w:rPr>
                <w:rFonts w:ascii="Segoe UI" w:hAnsi="Segoe UI" w:cs="Segoe UI"/>
                <w:sz w:val="20"/>
                <w:szCs w:val="20"/>
              </w:rPr>
              <w:tab/>
            </w:r>
            <w:r w:rsidR="00A777DB">
              <w:rPr>
                <w:rFonts w:ascii="Segoe UI" w:hAnsi="Segoe UI" w:cs="Segoe UI"/>
                <w:sz w:val="20"/>
                <w:szCs w:val="20"/>
              </w:rPr>
              <w:t>from</w:t>
            </w:r>
            <w:r w:rsidR="00056B1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777DB">
              <w:rPr>
                <w:rFonts w:ascii="Segoe UI" w:hAnsi="Segoe UI" w:cs="Segoe UI"/>
                <w:sz w:val="20"/>
                <w:szCs w:val="20"/>
              </w:rPr>
              <w:tab/>
            </w:r>
            <w:r w:rsidR="00056B17">
              <w:rPr>
                <w:rFonts w:ascii="Segoe UI" w:hAnsi="Segoe UI" w:cs="Segoe UI"/>
                <w:sz w:val="20"/>
                <w:szCs w:val="20"/>
              </w:rPr>
              <w:t>_____________________________________ (DATE).</w:t>
            </w:r>
          </w:p>
          <w:p w14:paraId="083659DE" w14:textId="1DA3F74D" w:rsidR="00056B17" w:rsidRDefault="00056B17" w:rsidP="008367D3">
            <w:pPr>
              <w:pStyle w:val="TableText"/>
              <w:tabs>
                <w:tab w:val="left" w:pos="570"/>
              </w:tabs>
              <w:spacing w:before="0" w:after="0" w:line="264" w:lineRule="auto"/>
              <w:ind w:left="142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 Semibold" w:eastAsia="MS Gothic" w:hAnsi="Segoe UI Semibold" w:cs="Segoe UI Semibold"/>
                  <w:color w:val="auto"/>
                  <w:sz w:val="24"/>
                  <w:szCs w:val="24"/>
                </w:rPr>
                <w:id w:val="-177222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408F">
                  <w:rPr>
                    <w:rFonts w:ascii="MS Gothic" w:eastAsia="MS Gothic" w:hAnsi="MS Gothic" w:cs="Segoe UI Semibold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ED309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ED3094">
              <w:rPr>
                <w:rFonts w:ascii="Segoe UI" w:hAnsi="Segoe UI" w:cs="Segoe UI"/>
                <w:sz w:val="20"/>
                <w:szCs w:val="20"/>
              </w:rPr>
              <w:t xml:space="preserve">I understand that an administrative fee of $60 will be subtracted from any amount the Board agrees to refund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ED3094">
              <w:rPr>
                <w:rFonts w:ascii="Segoe UI" w:hAnsi="Segoe UI" w:cs="Segoe UI"/>
                <w:sz w:val="20"/>
                <w:szCs w:val="20"/>
              </w:rPr>
              <w:t>to me.</w:t>
            </w:r>
          </w:p>
        </w:tc>
      </w:tr>
      <w:tr w:rsidR="00F817D0" w:rsidRPr="00055009" w14:paraId="6BD99041" w14:textId="77777777" w:rsidTr="000B4070">
        <w:tc>
          <w:tcPr>
            <w:tcW w:w="10348" w:type="dxa"/>
            <w:gridSpan w:val="14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61895047" w14:textId="11AD19C4" w:rsidR="00F817D0" w:rsidRDefault="00F817D0" w:rsidP="00946F3A">
            <w:pPr>
              <w:pStyle w:val="TableText"/>
              <w:spacing w:before="0" w:after="0"/>
              <w:ind w:left="142"/>
              <w:rPr>
                <w:rFonts w:ascii="Segoe UI" w:hAnsi="Segoe UI" w:cs="Segoe UI"/>
                <w:sz w:val="20"/>
                <w:szCs w:val="20"/>
              </w:rPr>
            </w:pPr>
            <w:r w:rsidRPr="00F817D0">
              <w:rPr>
                <w:rFonts w:ascii="Segoe UI" w:hAnsi="Segoe UI" w:cs="Segoe UI"/>
                <w:b/>
                <w:sz w:val="24"/>
                <w:szCs w:val="24"/>
              </w:rPr>
              <w:t>For new graduates only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C77F81" w:rsidRPr="00055009" w14:paraId="0A308AB8" w14:textId="77777777" w:rsidTr="000B5152">
        <w:tc>
          <w:tcPr>
            <w:tcW w:w="10348" w:type="dxa"/>
            <w:gridSpan w:val="14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65C6796F" w14:textId="268968A0" w:rsidR="00C77F81" w:rsidRDefault="00C77F81" w:rsidP="008367D3">
            <w:pPr>
              <w:pStyle w:val="TableText"/>
              <w:tabs>
                <w:tab w:val="left" w:pos="570"/>
              </w:tabs>
              <w:spacing w:before="0" w:after="0" w:line="264" w:lineRule="auto"/>
              <w:ind w:left="142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 Semibold" w:eastAsia="MS Gothic" w:hAnsi="Segoe UI Semibold" w:cs="Segoe UI Semibold"/>
                  <w:color w:val="auto"/>
                  <w:sz w:val="24"/>
                  <w:szCs w:val="24"/>
                </w:rPr>
                <w:id w:val="52807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1945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AD1945">
              <w:rPr>
                <w:rFonts w:ascii="Segoe UI Semibold" w:eastAsia="MS Gothic" w:hAnsi="Segoe UI Semibold" w:cs="Segoe UI Semibold"/>
                <w:color w:val="auto"/>
                <w:sz w:val="24"/>
                <w:szCs w:val="24"/>
              </w:rPr>
              <w:t xml:space="preserve"> </w:t>
            </w:r>
            <w:r w:rsidR="008367D3" w:rsidRPr="00AD1945">
              <w:rPr>
                <w:rFonts w:ascii="Segoe UI Semibold" w:eastAsia="MS Gothic" w:hAnsi="Segoe UI Semibold" w:cs="Segoe UI Semibold"/>
                <w:color w:val="auto"/>
                <w:sz w:val="24"/>
                <w:szCs w:val="24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>I am withdrawing my application before my registration is due to start</w:t>
            </w:r>
          </w:p>
          <w:p w14:paraId="37992BC2" w14:textId="3A2A88EE" w:rsidR="00C77F81" w:rsidRDefault="00C77F81" w:rsidP="008367D3">
            <w:pPr>
              <w:pStyle w:val="TableText"/>
              <w:tabs>
                <w:tab w:val="left" w:pos="570"/>
              </w:tabs>
              <w:spacing w:before="0" w:after="0" w:line="264" w:lineRule="auto"/>
              <w:ind w:left="142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 Semibold" w:eastAsia="MS Gothic" w:hAnsi="Segoe UI Semibold" w:cs="Segoe UI Semibold"/>
                  <w:color w:val="auto"/>
                  <w:sz w:val="24"/>
                  <w:szCs w:val="24"/>
                </w:rPr>
                <w:id w:val="89454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1945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AD1945">
              <w:rPr>
                <w:rFonts w:ascii="Segoe UI Semibold" w:eastAsia="MS Gothic" w:hAnsi="Segoe UI Semibold" w:cs="Segoe UI Semibold"/>
                <w:color w:val="auto"/>
                <w:sz w:val="24"/>
                <w:szCs w:val="24"/>
              </w:rPr>
              <w:t xml:space="preserve"> </w:t>
            </w:r>
            <w:r w:rsidR="008367D3" w:rsidRPr="00AD1945">
              <w:rPr>
                <w:rFonts w:ascii="Segoe UI Semibold" w:eastAsia="MS Gothic" w:hAnsi="Segoe UI Semibold" w:cs="Segoe UI Semibold"/>
                <w:color w:val="auto"/>
                <w:sz w:val="24"/>
                <w:szCs w:val="24"/>
              </w:rPr>
              <w:tab/>
            </w:r>
            <w:r w:rsidRPr="00ED3094">
              <w:rPr>
                <w:rFonts w:ascii="Segoe UI" w:hAnsi="Segoe UI" w:cs="Segoe UI"/>
                <w:sz w:val="20"/>
                <w:szCs w:val="20"/>
              </w:rPr>
              <w:t xml:space="preserve">I understand that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registration application and other service fees I have already paid will not be refunded to me </w:t>
            </w:r>
            <w:r w:rsidR="008367D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 xml:space="preserve">AND an </w:t>
            </w:r>
            <w:r w:rsidRPr="00ED3094">
              <w:rPr>
                <w:rFonts w:ascii="Segoe UI" w:hAnsi="Segoe UI" w:cs="Segoe UI"/>
                <w:sz w:val="20"/>
                <w:szCs w:val="20"/>
              </w:rPr>
              <w:t>administrative fee of $60 will be subtracted from any amount the Board agrees to refund to me.</w:t>
            </w:r>
          </w:p>
        </w:tc>
      </w:tr>
      <w:tr w:rsidR="00C77F81" w:rsidRPr="00055009" w14:paraId="4E0A0DC7" w14:textId="77777777" w:rsidTr="00A758C0">
        <w:tc>
          <w:tcPr>
            <w:tcW w:w="10348" w:type="dxa"/>
            <w:gridSpan w:val="14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48239ADD" w14:textId="14C02F9F" w:rsidR="00C77F81" w:rsidRDefault="00C77F81" w:rsidP="008367D3">
            <w:pPr>
              <w:pStyle w:val="TableText"/>
              <w:tabs>
                <w:tab w:val="left" w:pos="570"/>
              </w:tabs>
              <w:spacing w:before="0" w:after="0" w:line="264" w:lineRule="auto"/>
              <w:ind w:left="142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 Semibold" w:eastAsia="MS Gothic" w:hAnsi="Segoe UI Semibold" w:cs="Segoe UI Semibold"/>
                  <w:color w:val="auto"/>
                  <w:sz w:val="24"/>
                  <w:szCs w:val="24"/>
                </w:rPr>
                <w:id w:val="-170107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1945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56B17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 xml:space="preserve">I am </w:t>
            </w:r>
            <w:r>
              <w:rPr>
                <w:rFonts w:ascii="Segoe UI" w:hAnsi="Segoe UI" w:cs="Segoe UI"/>
                <w:sz w:val="20"/>
                <w:szCs w:val="20"/>
              </w:rPr>
              <w:t>surrendering my registration within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30 days of </w:t>
            </w:r>
            <w:r w:rsidR="008875A4">
              <w:rPr>
                <w:rFonts w:ascii="Segoe UI" w:hAnsi="Segoe UI" w:cs="Segoe UI"/>
                <w:sz w:val="20"/>
                <w:szCs w:val="20"/>
              </w:rPr>
              <w:t>being granted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registration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I wish my name to be removed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>from the Register of Veterinary Practitioners</w:t>
            </w:r>
            <w:r w:rsidR="008875A4">
              <w:rPr>
                <w:rFonts w:ascii="Segoe UI" w:hAnsi="Segoe UI" w:cs="Segoe UI"/>
                <w:sz w:val="20"/>
                <w:szCs w:val="20"/>
              </w:rPr>
              <w:t xml:space="preserve"> (Victoria)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on _____________________________________ (DATE).</w:t>
            </w:r>
          </w:p>
          <w:p w14:paraId="08541572" w14:textId="7791085D" w:rsidR="00C77F81" w:rsidRDefault="00C77F81" w:rsidP="008367D3">
            <w:pPr>
              <w:pStyle w:val="TableText"/>
              <w:tabs>
                <w:tab w:val="left" w:pos="570"/>
              </w:tabs>
              <w:spacing w:before="0" w:after="0" w:line="264" w:lineRule="auto"/>
              <w:ind w:left="14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  <w:t xml:space="preserve">The reason for this is because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I have registered in another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Australian </w:t>
            </w:r>
            <w:r>
              <w:rPr>
                <w:rFonts w:ascii="Segoe UI" w:hAnsi="Segoe UI" w:cs="Segoe UI"/>
                <w:sz w:val="20"/>
                <w:szCs w:val="20"/>
              </w:rPr>
              <w:t>State or Territory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 </w:t>
            </w:r>
            <w:r>
              <w:rPr>
                <w:rFonts w:ascii="Segoe UI" w:hAnsi="Segoe UI" w:cs="Segoe UI"/>
                <w:sz w:val="20"/>
                <w:szCs w:val="20"/>
              </w:rPr>
              <w:t>am providing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 xml:space="preserve">proof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of that registration with this </w:t>
            </w:r>
            <w:r w:rsidR="00DC08BA">
              <w:rPr>
                <w:rFonts w:ascii="Segoe UI" w:hAnsi="Segoe UI" w:cs="Segoe UI"/>
                <w:sz w:val="20"/>
                <w:szCs w:val="20"/>
              </w:rPr>
              <w:t>request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79B91FE8" w14:textId="7C973130" w:rsidR="00C77F81" w:rsidRDefault="00C77F81" w:rsidP="008367D3">
            <w:pPr>
              <w:pStyle w:val="TableText"/>
              <w:tabs>
                <w:tab w:val="left" w:pos="570"/>
              </w:tabs>
              <w:spacing w:before="0" w:after="0" w:line="264" w:lineRule="auto"/>
              <w:ind w:left="142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 Semibold" w:eastAsia="MS Gothic" w:hAnsi="Segoe UI Semibold" w:cs="Segoe UI Semibold"/>
                  <w:color w:val="auto"/>
                  <w:sz w:val="24"/>
                  <w:szCs w:val="24"/>
                </w:rPr>
                <w:id w:val="96562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1945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ED309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56B17">
              <w:rPr>
                <w:rFonts w:ascii="Segoe UI" w:hAnsi="Segoe UI" w:cs="Segoe UI"/>
                <w:sz w:val="20"/>
                <w:szCs w:val="20"/>
              </w:rPr>
              <w:tab/>
            </w:r>
            <w:r w:rsidRPr="00ED3094">
              <w:rPr>
                <w:rFonts w:ascii="Segoe UI" w:hAnsi="Segoe UI" w:cs="Segoe UI"/>
                <w:sz w:val="20"/>
                <w:szCs w:val="20"/>
              </w:rPr>
              <w:t xml:space="preserve">I understand that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application </w:t>
            </w:r>
            <w:r w:rsidR="005F3FDF">
              <w:rPr>
                <w:rFonts w:ascii="Segoe UI" w:hAnsi="Segoe UI" w:cs="Segoe UI"/>
                <w:sz w:val="20"/>
                <w:szCs w:val="20"/>
              </w:rPr>
              <w:t xml:space="preserve">processing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and other service fees I have already paid will not be refunded to me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 xml:space="preserve">AND an </w:t>
            </w:r>
            <w:r w:rsidRPr="00ED3094">
              <w:rPr>
                <w:rFonts w:ascii="Segoe UI" w:hAnsi="Segoe UI" w:cs="Segoe UI"/>
                <w:sz w:val="20"/>
                <w:szCs w:val="20"/>
              </w:rPr>
              <w:t>administrative fee of $60 will be subtracted from any amount the Board agrees to refund to me.</w:t>
            </w:r>
          </w:p>
        </w:tc>
      </w:tr>
      <w:tr w:rsidR="00ED3094" w:rsidRPr="00055009" w14:paraId="324C8403" w14:textId="77777777" w:rsidTr="000D08E3">
        <w:trPr>
          <w:trHeight w:val="385"/>
        </w:trPr>
        <w:tc>
          <w:tcPr>
            <w:tcW w:w="10348" w:type="dxa"/>
            <w:gridSpan w:val="14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37CC43A9" w14:textId="0A28DD3B" w:rsidR="00ED3094" w:rsidRPr="00A87A07" w:rsidRDefault="00ED3094" w:rsidP="001F3825">
            <w:pPr>
              <w:pStyle w:val="TableText"/>
              <w:spacing w:before="0" w:after="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467B7A">
              <w:rPr>
                <w:rFonts w:ascii="Segoe UI Semibold" w:hAnsi="Segoe UI Semibold" w:cs="Segoe UI Semibold"/>
                <w:sz w:val="20"/>
                <w:szCs w:val="20"/>
              </w:rPr>
              <w:t>Supporting documents</w:t>
            </w:r>
            <w:r w:rsidRPr="00707693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AD3C04">
              <w:rPr>
                <w:rFonts w:ascii="Segoe UI" w:hAnsi="Segoe UI" w:cs="Segoe UI"/>
                <w:sz w:val="20"/>
                <w:szCs w:val="20"/>
              </w:rPr>
              <w:t xml:space="preserve">new graduates who </w:t>
            </w:r>
            <w:r w:rsidR="00DC08BA">
              <w:rPr>
                <w:rFonts w:ascii="Segoe UI" w:hAnsi="Segoe UI" w:cs="Segoe UI"/>
                <w:sz w:val="20"/>
                <w:szCs w:val="20"/>
              </w:rPr>
              <w:t>surrender</w:t>
            </w:r>
            <w:r w:rsidR="00AD3C04">
              <w:rPr>
                <w:rFonts w:ascii="Segoe UI" w:hAnsi="Segoe UI" w:cs="Segoe UI"/>
                <w:sz w:val="20"/>
                <w:szCs w:val="20"/>
              </w:rPr>
              <w:t xml:space="preserve"> registration within 30 days of registering because they have registered in another jurisdiction must </w:t>
            </w:r>
            <w:r w:rsidR="00ED15F8">
              <w:rPr>
                <w:rFonts w:ascii="Segoe UI" w:hAnsi="Segoe UI" w:cs="Segoe UI"/>
                <w:sz w:val="20"/>
                <w:szCs w:val="20"/>
              </w:rPr>
              <w:t>supply proof of their registration in the other Australian State or Territory</w:t>
            </w:r>
            <w:r w:rsidRPr="00707693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187BCA" w:rsidRPr="00035B03" w14:paraId="65EC046C" w14:textId="77777777" w:rsidTr="000D08E3">
        <w:tc>
          <w:tcPr>
            <w:tcW w:w="10348" w:type="dxa"/>
            <w:gridSpan w:val="14"/>
            <w:tcBorders>
              <w:top w:val="single" w:sz="12" w:space="0" w:color="FFFFFF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shd w:val="clear" w:color="auto" w:fill="CCECFF"/>
          </w:tcPr>
          <w:p w14:paraId="51708D5D" w14:textId="6CE077E4" w:rsidR="00187BCA" w:rsidRPr="00035B03" w:rsidRDefault="00187BCA" w:rsidP="00ED15F8">
            <w:pPr>
              <w:pStyle w:val="TableText"/>
              <w:keepNext/>
              <w:spacing w:before="0" w:after="0"/>
              <w:ind w:left="142" w:right="414"/>
              <w:rPr>
                <w:rFonts w:ascii="Segoe UI" w:hAnsi="Segoe UI" w:cs="Segoe UI"/>
                <w:b/>
              </w:rPr>
            </w:pPr>
            <w:r>
              <w:lastRenderedPageBreak/>
              <w:br w:type="page"/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Privacy </w:t>
            </w:r>
            <w:r w:rsidR="003102F7">
              <w:rPr>
                <w:rFonts w:ascii="Segoe UI" w:hAnsi="Segoe UI" w:cs="Segoe UI"/>
                <w:b/>
                <w:sz w:val="24"/>
                <w:szCs w:val="24"/>
              </w:rPr>
              <w:t>statement</w:t>
            </w:r>
          </w:p>
        </w:tc>
      </w:tr>
      <w:tr w:rsidR="00187BCA" w:rsidRPr="00292DB8" w14:paraId="2EDDCD98" w14:textId="77777777" w:rsidTr="00F63928">
        <w:trPr>
          <w:trHeight w:val="1730"/>
        </w:trPr>
        <w:tc>
          <w:tcPr>
            <w:tcW w:w="10348" w:type="dxa"/>
            <w:gridSpan w:val="14"/>
            <w:tcBorders>
              <w:top w:val="single" w:sz="18" w:space="0" w:color="FFFFFF" w:themeColor="background1"/>
              <w:left w:val="single" w:sz="12" w:space="0" w:color="FFFFFF"/>
              <w:right w:val="single" w:sz="12" w:space="0" w:color="FFFFFF"/>
            </w:tcBorders>
          </w:tcPr>
          <w:p w14:paraId="060CA9E1" w14:textId="11902BC4" w:rsidR="00187BCA" w:rsidRPr="00D06743" w:rsidRDefault="00FF7D52" w:rsidP="00851E6D">
            <w:pPr>
              <w:pStyle w:val="TableText"/>
              <w:spacing w:before="0" w:after="0"/>
              <w:ind w:left="142" w:right="138"/>
              <w:rPr>
                <w:rFonts w:ascii="Segoe UI" w:hAnsi="Segoe UI" w:cs="Segoe UI"/>
                <w:sz w:val="20"/>
                <w:szCs w:val="20"/>
              </w:rPr>
            </w:pPr>
            <w:r w:rsidRPr="00FF7D52">
              <w:rPr>
                <w:rFonts w:ascii="Segoe UI" w:hAnsi="Segoe UI" w:cs="Segoe UI"/>
                <w:sz w:val="20"/>
                <w:szCs w:val="20"/>
              </w:rPr>
              <w:t>Vetboard Victoria only collect</w:t>
            </w: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="00BB5CAA">
              <w:rPr>
                <w:rFonts w:ascii="Segoe UI" w:hAnsi="Segoe UI" w:cs="Segoe UI"/>
                <w:sz w:val="20"/>
                <w:szCs w:val="20"/>
              </w:rPr>
              <w:t>, uses</w:t>
            </w:r>
            <w:r w:rsidR="00653C4A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BB5CAA">
              <w:rPr>
                <w:rFonts w:ascii="Segoe UI" w:hAnsi="Segoe UI" w:cs="Segoe UI"/>
                <w:sz w:val="20"/>
                <w:szCs w:val="20"/>
              </w:rPr>
              <w:t xml:space="preserve">discloses </w:t>
            </w:r>
            <w:r w:rsidR="00653C4A">
              <w:rPr>
                <w:rFonts w:ascii="Segoe UI" w:hAnsi="Segoe UI" w:cs="Segoe UI"/>
                <w:sz w:val="20"/>
                <w:szCs w:val="20"/>
              </w:rPr>
              <w:t xml:space="preserve">and stores </w:t>
            </w:r>
            <w:r w:rsidRPr="00FF7D52">
              <w:rPr>
                <w:rFonts w:ascii="Segoe UI" w:hAnsi="Segoe UI" w:cs="Segoe UI"/>
                <w:sz w:val="20"/>
                <w:szCs w:val="20"/>
              </w:rPr>
              <w:t xml:space="preserve">personal information that is necessary to fulfil its functions under the </w:t>
            </w:r>
            <w:r w:rsidRPr="00FF7D52">
              <w:rPr>
                <w:rFonts w:ascii="Segoe UI" w:hAnsi="Segoe UI" w:cs="Segoe UI"/>
                <w:i/>
                <w:iCs/>
                <w:sz w:val="20"/>
                <w:szCs w:val="20"/>
              </w:rPr>
              <w:t>Veterinary Practice Act 1997</w:t>
            </w:r>
            <w:r w:rsidR="00BB6DC4">
              <w:rPr>
                <w:rFonts w:ascii="Segoe UI" w:hAnsi="Segoe UI" w:cs="Segoe UI"/>
                <w:sz w:val="20"/>
                <w:szCs w:val="20"/>
              </w:rPr>
              <w:t xml:space="preserve"> (“the Act”). </w:t>
            </w:r>
            <w:r w:rsidR="00DA1A14">
              <w:rPr>
                <w:rFonts w:ascii="Segoe UI" w:hAnsi="Segoe UI" w:cs="Segoe UI"/>
                <w:sz w:val="20"/>
                <w:szCs w:val="20"/>
              </w:rPr>
              <w:t>The Board is collecting the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information on this form </w:t>
            </w:r>
            <w:r w:rsidR="00DA1A14">
              <w:rPr>
                <w:rFonts w:ascii="Segoe UI" w:hAnsi="Segoe UI" w:cs="Segoe UI"/>
                <w:sz w:val="20"/>
                <w:szCs w:val="20"/>
              </w:rPr>
              <w:t>(</w:t>
            </w:r>
            <w:r w:rsidR="0086325E">
              <w:rPr>
                <w:rFonts w:ascii="Segoe UI" w:hAnsi="Segoe UI" w:cs="Segoe UI"/>
                <w:sz w:val="20"/>
                <w:szCs w:val="20"/>
              </w:rPr>
              <w:t>including supporting documents</w:t>
            </w:r>
            <w:r w:rsidR="00DA1A14">
              <w:rPr>
                <w:rFonts w:ascii="Segoe UI" w:hAnsi="Segoe UI" w:cs="Segoe UI"/>
                <w:sz w:val="20"/>
                <w:szCs w:val="20"/>
              </w:rPr>
              <w:t xml:space="preserve"> provided with this form)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A1A14">
              <w:rPr>
                <w:rFonts w:ascii="Segoe UI" w:hAnsi="Segoe UI" w:cs="Segoe UI"/>
                <w:sz w:val="20"/>
                <w:szCs w:val="20"/>
              </w:rPr>
              <w:t>so it can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determine whether to</w:t>
            </w:r>
            <w:r w:rsidR="00D2329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23294" w:rsidRPr="00AF7573">
              <w:rPr>
                <w:rFonts w:ascii="Segoe UI" w:hAnsi="Segoe UI" w:cs="Segoe UI"/>
                <w:sz w:val="20"/>
                <w:szCs w:val="20"/>
              </w:rPr>
              <w:t>allow for the reduction, waiver or refund, in whole or in part, of fee</w:t>
            </w:r>
            <w:r w:rsidR="00DC7B45">
              <w:rPr>
                <w:rFonts w:ascii="Segoe UI" w:hAnsi="Segoe UI" w:cs="Segoe UI"/>
                <w:sz w:val="20"/>
                <w:szCs w:val="20"/>
              </w:rPr>
              <w:t>s</w:t>
            </w:r>
            <w:r w:rsidR="00F74C6B">
              <w:rPr>
                <w:rFonts w:ascii="Segoe UI" w:hAnsi="Segoe UI" w:cs="Segoe UI"/>
                <w:sz w:val="20"/>
                <w:szCs w:val="20"/>
              </w:rPr>
              <w:t>,</w:t>
            </w:r>
            <w:r w:rsidR="00D23294">
              <w:rPr>
                <w:rFonts w:ascii="Segoe UI" w:hAnsi="Segoe UI" w:cs="Segoe UI"/>
                <w:sz w:val="20"/>
                <w:szCs w:val="20"/>
              </w:rPr>
              <w:t xml:space="preserve"> and fix a different fee in your case</w:t>
            </w:r>
            <w:r w:rsidR="00A17EC8">
              <w:rPr>
                <w:rFonts w:ascii="Segoe UI" w:hAnsi="Segoe UI" w:cs="Segoe UI"/>
                <w:sz w:val="20"/>
                <w:szCs w:val="20"/>
              </w:rPr>
              <w:t xml:space="preserve"> [or allow you to pay in instalments]</w:t>
            </w:r>
            <w:r w:rsidR="00D23294">
              <w:rPr>
                <w:rFonts w:ascii="Segoe UI" w:hAnsi="Segoe UI" w:cs="Segoe UI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C7B45">
              <w:rPr>
                <w:rFonts w:ascii="Segoe UI" w:hAnsi="Segoe UI" w:cs="Segoe UI"/>
                <w:sz w:val="20"/>
                <w:szCs w:val="20"/>
              </w:rPr>
              <w:t xml:space="preserve">as provided for under </w:t>
            </w:r>
            <w:r w:rsidR="00485E28" w:rsidRPr="00AF7573">
              <w:rPr>
                <w:rFonts w:ascii="Segoe UI" w:hAnsi="Segoe UI" w:cs="Segoe UI"/>
                <w:sz w:val="20"/>
                <w:szCs w:val="20"/>
              </w:rPr>
              <w:t>Section 86(b) of the</w:t>
            </w:r>
            <w:r w:rsidR="00BB6DC4">
              <w:rPr>
                <w:rFonts w:ascii="Segoe UI" w:hAnsi="Segoe UI" w:cs="Segoe UI"/>
                <w:sz w:val="20"/>
                <w:szCs w:val="20"/>
              </w:rPr>
              <w:t xml:space="preserve"> Act</w:t>
            </w:r>
            <w:r w:rsidR="00485E28" w:rsidRPr="00AF7573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 w:rsidR="00076177">
              <w:rPr>
                <w:rFonts w:ascii="Segoe UI" w:hAnsi="Segoe UI" w:cs="Segoe UI"/>
                <w:sz w:val="20"/>
                <w:szCs w:val="20"/>
              </w:rPr>
              <w:t>Please</w:t>
            </w:r>
            <w:r w:rsidR="00851E6D">
              <w:rPr>
                <w:rFonts w:ascii="Segoe UI" w:hAnsi="Segoe UI" w:cs="Segoe UI"/>
                <w:sz w:val="20"/>
                <w:szCs w:val="20"/>
              </w:rPr>
              <w:t> </w:t>
            </w:r>
            <w:r w:rsidR="00076177">
              <w:rPr>
                <w:rFonts w:ascii="Segoe UI" w:hAnsi="Segoe UI" w:cs="Segoe UI"/>
                <w:sz w:val="20"/>
                <w:szCs w:val="20"/>
              </w:rPr>
              <w:t>read Vetboard Victoria’s</w:t>
            </w:r>
            <w:r w:rsidR="00D0674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hyperlink r:id="rId14" w:history="1">
              <w:r w:rsidR="00DA1A14" w:rsidRPr="00F74C6B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Privacy and Data Collection Policy</w:t>
              </w:r>
            </w:hyperlink>
            <w:r w:rsidR="00076177">
              <w:rPr>
                <w:rFonts w:ascii="Segoe UI" w:hAnsi="Segoe UI" w:cs="Segoe UI"/>
                <w:sz w:val="20"/>
                <w:szCs w:val="20"/>
              </w:rPr>
              <w:t xml:space="preserve"> for more information about the Board’s privacy obligations and your rights under the </w:t>
            </w:r>
            <w:r w:rsidR="00076177" w:rsidRPr="00FF7D52">
              <w:rPr>
                <w:rFonts w:ascii="Segoe UI" w:hAnsi="Segoe UI" w:cs="Segoe UI"/>
                <w:i/>
                <w:iCs/>
                <w:sz w:val="20"/>
                <w:szCs w:val="20"/>
              </w:rPr>
              <w:t>Privacy and Data Protection Act 2014</w:t>
            </w:r>
            <w:r w:rsidR="00076177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ED3094" w:rsidRPr="00292DB8" w14:paraId="1381DCC5" w14:textId="77777777" w:rsidTr="00F817D0">
        <w:trPr>
          <w:trHeight w:val="480"/>
        </w:trPr>
        <w:tc>
          <w:tcPr>
            <w:tcW w:w="704" w:type="dxa"/>
            <w:tcBorders>
              <w:top w:val="single" w:sz="4" w:space="0" w:color="FFFFFF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52AA71A4" w14:textId="77777777" w:rsidR="00ED3094" w:rsidRPr="00F74C6B" w:rsidRDefault="00D3239D" w:rsidP="001F3825">
            <w:pPr>
              <w:pStyle w:val="TableText"/>
              <w:spacing w:before="0" w:after="0"/>
              <w:ind w:left="142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 Semibold" w:eastAsia="MS Gothic" w:hAnsi="Segoe UI Semibold" w:cs="Segoe UI Semibold"/>
                  <w:color w:val="auto"/>
                  <w:sz w:val="24"/>
                  <w:szCs w:val="24"/>
                </w:rPr>
                <w:id w:val="146353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094">
                  <w:rPr>
                    <w:rFonts w:ascii="MS Gothic" w:eastAsia="MS Gothic" w:hAnsi="MS Gothic" w:cs="Segoe UI Semibold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44" w:type="dxa"/>
            <w:gridSpan w:val="13"/>
            <w:tcBorders>
              <w:top w:val="single" w:sz="4" w:space="0" w:color="FFFFFF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6FD6838E" w14:textId="77777777" w:rsidR="00ED3094" w:rsidRPr="00ED3094" w:rsidRDefault="00ED3094" w:rsidP="001F3825">
            <w:pPr>
              <w:pStyle w:val="TableText"/>
              <w:spacing w:before="0" w:after="0"/>
              <w:ind w:left="131" w:right="138"/>
              <w:rPr>
                <w:rFonts w:ascii="Arial" w:hAnsi="Arial" w:cs="Arial"/>
                <w:sz w:val="20"/>
                <w:szCs w:val="20"/>
              </w:rPr>
            </w:pPr>
            <w:r w:rsidRPr="00F74C6B">
              <w:rPr>
                <w:rFonts w:ascii="Segoe UI" w:hAnsi="Segoe UI" w:cs="Segoe UI"/>
                <w:sz w:val="20"/>
                <w:szCs w:val="20"/>
              </w:rPr>
              <w:t xml:space="preserve">I </w:t>
            </w:r>
            <w:r>
              <w:rPr>
                <w:rFonts w:ascii="Segoe UI" w:hAnsi="Segoe UI" w:cs="Segoe UI"/>
                <w:sz w:val="20"/>
                <w:szCs w:val="20"/>
              </w:rPr>
              <w:t>have</w:t>
            </w:r>
            <w:r w:rsidRPr="00F74C6B">
              <w:rPr>
                <w:rFonts w:ascii="Segoe UI" w:hAnsi="Segoe UI" w:cs="Segoe UI"/>
                <w:sz w:val="20"/>
                <w:szCs w:val="20"/>
              </w:rPr>
              <w:t xml:space="preserve"> read the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privacy statement above and I consent to my personal information being collected, held, used and disclosed for the purposes outlined in the privacy statement above and the Board’s </w:t>
            </w:r>
            <w:hyperlink r:id="rId15" w:history="1">
              <w:r w:rsidRPr="00F74C6B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Privacy and Data Collection Policy</w:t>
              </w:r>
            </w:hyperlink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14:paraId="2411DB48" w14:textId="77777777" w:rsidR="008857F9" w:rsidRPr="00035B03" w:rsidRDefault="008857F9" w:rsidP="006143C7">
      <w:pPr>
        <w:spacing w:before="0" w:after="0"/>
        <w:rPr>
          <w:sz w:val="2"/>
          <w:szCs w:val="2"/>
        </w:rPr>
      </w:pPr>
    </w:p>
    <w:sectPr w:rsidR="008857F9" w:rsidRPr="00035B03" w:rsidSect="00D2428C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720" w:right="567" w:bottom="567" w:left="720" w:header="567" w:footer="1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0C16" w14:textId="77777777" w:rsidR="00621C8D" w:rsidRDefault="00621C8D">
      <w:r>
        <w:separator/>
      </w:r>
    </w:p>
  </w:endnote>
  <w:endnote w:type="continuationSeparator" w:id="0">
    <w:p w14:paraId="29D1304C" w14:textId="77777777" w:rsidR="00621C8D" w:rsidRDefault="00621C8D">
      <w:r>
        <w:continuationSeparator/>
      </w:r>
    </w:p>
  </w:endnote>
  <w:endnote w:type="continuationNotice" w:id="1">
    <w:p w14:paraId="1E9549E3" w14:textId="77777777" w:rsidR="00621C8D" w:rsidRDefault="00621C8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(Body)">
    <w:altName w:val="Segoe U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D284" w14:textId="52065DE2" w:rsidR="00BB3F03" w:rsidRPr="009B2EA5" w:rsidRDefault="00A84894" w:rsidP="007B7D6D">
    <w:pPr>
      <w:pStyle w:val="Footer"/>
      <w:tabs>
        <w:tab w:val="clear" w:pos="4680"/>
        <w:tab w:val="clear" w:pos="9360"/>
      </w:tabs>
      <w:ind w:right="-153"/>
      <w:rPr>
        <w:rFonts w:ascii="Arial" w:hAnsi="Arial" w:cs="Arial"/>
        <w:color w:val="404040" w:themeColor="text1" w:themeTint="BF"/>
      </w:rPr>
    </w:pPr>
    <w:r>
      <w:rPr>
        <w:rFonts w:ascii="Arial" w:hAnsi="Arial" w:cs="Arial"/>
        <w:color w:val="404040" w:themeColor="text1" w:themeTint="BF"/>
      </w:rPr>
      <w:t>Vetboard Victori</w:t>
    </w:r>
    <w:r w:rsidR="00A6349E">
      <w:rPr>
        <w:rFonts w:ascii="Arial" w:hAnsi="Arial" w:cs="Arial"/>
        <w:color w:val="404040" w:themeColor="text1" w:themeTint="BF"/>
      </w:rPr>
      <w:t xml:space="preserve">a </w:t>
    </w:r>
    <w:r w:rsidR="00C241A5">
      <w:rPr>
        <w:rFonts w:ascii="Arial" w:hAnsi="Arial" w:cs="Arial"/>
        <w:color w:val="404040" w:themeColor="text1" w:themeTint="BF"/>
      </w:rPr>
      <w:t>Payment Variation Request Form</w:t>
    </w:r>
    <w:r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 w:rsidR="00C241A5">
      <w:rPr>
        <w:rFonts w:ascii="Arial" w:hAnsi="Arial" w:cs="Arial"/>
        <w:color w:val="404040" w:themeColor="text1" w:themeTint="BF"/>
      </w:rPr>
      <w:tab/>
    </w:r>
    <w:r w:rsidR="00C241A5">
      <w:rPr>
        <w:rFonts w:ascii="Arial" w:hAnsi="Arial" w:cs="Arial"/>
        <w:color w:val="404040" w:themeColor="text1" w:themeTint="BF"/>
      </w:rPr>
      <w:tab/>
    </w:r>
    <w:r w:rsidR="0023490D" w:rsidRPr="009B2EA5">
      <w:rPr>
        <w:rFonts w:ascii="Arial" w:hAnsi="Arial" w:cs="Arial"/>
        <w:color w:val="404040" w:themeColor="text1" w:themeTint="BF"/>
      </w:rPr>
      <w:t xml:space="preserve">Page </w:t>
    </w:r>
    <w:r w:rsidR="0023490D" w:rsidRPr="009B2EA5">
      <w:rPr>
        <w:rFonts w:ascii="Arial" w:hAnsi="Arial" w:cs="Arial"/>
        <w:color w:val="404040" w:themeColor="text1" w:themeTint="BF"/>
      </w:rPr>
      <w:fldChar w:fldCharType="begin"/>
    </w:r>
    <w:r w:rsidR="0023490D" w:rsidRPr="009B2EA5">
      <w:rPr>
        <w:rFonts w:ascii="Arial" w:hAnsi="Arial" w:cs="Arial"/>
        <w:color w:val="404040" w:themeColor="text1" w:themeTint="BF"/>
      </w:rPr>
      <w:instrText xml:space="preserve"> PAGE </w:instrText>
    </w:r>
    <w:r w:rsidR="0023490D" w:rsidRPr="009B2EA5">
      <w:rPr>
        <w:rFonts w:ascii="Arial" w:hAnsi="Arial" w:cs="Arial"/>
        <w:color w:val="404040" w:themeColor="text1" w:themeTint="BF"/>
      </w:rPr>
      <w:fldChar w:fldCharType="separate"/>
    </w:r>
    <w:r w:rsidR="00760101">
      <w:rPr>
        <w:rFonts w:ascii="Arial" w:hAnsi="Arial" w:cs="Arial"/>
        <w:noProof/>
        <w:color w:val="404040" w:themeColor="text1" w:themeTint="BF"/>
      </w:rPr>
      <w:t>4</w:t>
    </w:r>
    <w:r w:rsidR="0023490D" w:rsidRPr="009B2EA5">
      <w:rPr>
        <w:rFonts w:ascii="Arial" w:hAnsi="Arial" w:cs="Arial"/>
        <w:color w:val="404040" w:themeColor="text1" w:themeTint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5F84" w14:textId="0C875F06" w:rsidR="00793CAA" w:rsidRPr="00D91690" w:rsidRDefault="00BC6925" w:rsidP="00451C63">
    <w:pPr>
      <w:spacing w:before="0" w:after="240"/>
      <w:jc w:val="center"/>
      <w:rPr>
        <w:lang w:val="en-US"/>
      </w:rPr>
    </w:pPr>
    <w:r>
      <w:rPr>
        <w:rFonts w:ascii="Segoe UI" w:hAnsi="Segoe UI" w:cs="Segoe UI"/>
        <w:b/>
        <w:sz w:val="24"/>
        <w:szCs w:val="24"/>
      </w:rPr>
      <w:t>CONTINUED</w:t>
    </w:r>
    <w:r w:rsidR="00D91690">
      <w:rPr>
        <w:rFonts w:ascii="Segoe UI" w:hAnsi="Segoe UI" w:cs="Segoe UI"/>
        <w:b/>
        <w:sz w:val="24"/>
        <w:szCs w:val="24"/>
      </w:rPr>
      <w:t xml:space="preserve"> 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C2A9" w14:textId="77777777" w:rsidR="00621C8D" w:rsidRDefault="00621C8D">
      <w:r>
        <w:separator/>
      </w:r>
    </w:p>
  </w:footnote>
  <w:footnote w:type="continuationSeparator" w:id="0">
    <w:p w14:paraId="6A9D2882" w14:textId="77777777" w:rsidR="00621C8D" w:rsidRDefault="00621C8D">
      <w:r>
        <w:continuationSeparator/>
      </w:r>
    </w:p>
  </w:footnote>
  <w:footnote w:type="continuationNotice" w:id="1">
    <w:p w14:paraId="596683AB" w14:textId="77777777" w:rsidR="00621C8D" w:rsidRDefault="00621C8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FF25" w14:textId="14CE3CEE" w:rsidR="009B2EA5" w:rsidRDefault="003F3C09" w:rsidP="009B2EA5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E7D480D" wp14:editId="7DCF2341">
          <wp:simplePos x="0" y="0"/>
          <wp:positionH relativeFrom="column">
            <wp:posOffset>5610225</wp:posOffset>
          </wp:positionH>
          <wp:positionV relativeFrom="paragraph">
            <wp:posOffset>-207645</wp:posOffset>
          </wp:positionV>
          <wp:extent cx="771525" cy="54102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board Victoria Logo Main 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8BCE" w14:textId="6C210E45" w:rsidR="007076B4" w:rsidRPr="007076B4" w:rsidRDefault="00CE3E20" w:rsidP="00B5617A">
    <w:pPr>
      <w:pStyle w:val="Title"/>
      <w:spacing w:after="0"/>
      <w:rPr>
        <w:rFonts w:ascii="Arial" w:hAnsi="Arial" w:cs="Arial"/>
        <w:caps w:val="0"/>
        <w:color w:val="auto"/>
        <w:sz w:val="30"/>
        <w:szCs w:val="30"/>
      </w:rPr>
    </w:pPr>
    <w:r>
      <w:rPr>
        <w:rFonts w:ascii="Arial" w:hAnsi="Arial" w:cs="Arial"/>
        <w:caps w:val="0"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38CE8670" wp14:editId="4C0978C7">
          <wp:simplePos x="0" y="0"/>
          <wp:positionH relativeFrom="margin">
            <wp:posOffset>5838825</wp:posOffset>
          </wp:positionH>
          <wp:positionV relativeFrom="paragraph">
            <wp:posOffset>-217170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tboard Victoria Centaur Circl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8E3">
      <w:rPr>
        <w:rFonts w:ascii="Arial" w:hAnsi="Arial" w:cs="Arial"/>
        <w:caps w:val="0"/>
        <w:sz w:val="40"/>
        <w:szCs w:val="40"/>
      </w:rPr>
      <w:t>REFUND</w:t>
    </w:r>
    <w:r w:rsidR="001726F8">
      <w:rPr>
        <w:rFonts w:ascii="Arial" w:hAnsi="Arial" w:cs="Arial"/>
        <w:caps w:val="0"/>
        <w:sz w:val="40"/>
        <w:szCs w:val="40"/>
      </w:rPr>
      <w:t xml:space="preserve"> </w:t>
    </w:r>
    <w:r w:rsidR="00E532FB">
      <w:rPr>
        <w:rFonts w:ascii="Arial" w:hAnsi="Arial" w:cs="Arial"/>
        <w:caps w:val="0"/>
        <w:sz w:val="40"/>
        <w:szCs w:val="40"/>
      </w:rPr>
      <w:t>REQUEST FORM</w:t>
    </w:r>
    <w:r w:rsidR="00892FCA">
      <w:rPr>
        <w:rFonts w:ascii="Arial" w:hAnsi="Arial" w:cs="Arial"/>
        <w:caps w:val="0"/>
        <w:sz w:val="40"/>
        <w:szCs w:val="40"/>
      </w:rPr>
      <w:br/>
    </w:r>
    <w:r w:rsidR="007076B4" w:rsidRPr="007076B4">
      <w:rPr>
        <w:rFonts w:ascii="Arial" w:hAnsi="Arial" w:cs="Arial"/>
        <w:caps w:val="0"/>
        <w:color w:val="auto"/>
        <w:sz w:val="30"/>
        <w:szCs w:val="30"/>
      </w:rPr>
      <w:t>Veterinary Practitioners Registration Board of Victoria</w:t>
    </w:r>
  </w:p>
  <w:p w14:paraId="4A5A5545" w14:textId="77777777" w:rsidR="007076B4" w:rsidRPr="00E35D36" w:rsidRDefault="007076B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AF6"/>
    <w:multiLevelType w:val="hybridMultilevel"/>
    <w:tmpl w:val="E6BA11D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E86AE1"/>
    <w:multiLevelType w:val="hybridMultilevel"/>
    <w:tmpl w:val="6D968A36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7804A74A">
      <w:start w:val="1"/>
      <w:numFmt w:val="decimal"/>
      <w:lvlText w:val="%3."/>
      <w:lvlJc w:val="left"/>
      <w:pPr>
        <w:ind w:left="2304" w:hanging="360"/>
      </w:pPr>
      <w:rPr>
        <w:rFonts w:ascii="segoe (Body)" w:hAnsi="segoe (Body)" w:hint="default"/>
        <w:color w:val="404040" w:themeColor="text1" w:themeTint="BF"/>
        <w:sz w:val="20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4FB3113"/>
    <w:multiLevelType w:val="hybridMultilevel"/>
    <w:tmpl w:val="E3ACC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C233D"/>
    <w:multiLevelType w:val="multilevel"/>
    <w:tmpl w:val="1486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E194D"/>
    <w:multiLevelType w:val="hybridMultilevel"/>
    <w:tmpl w:val="FF8C23A6"/>
    <w:lvl w:ilvl="0" w:tplc="6164BAF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C652A9C"/>
    <w:multiLevelType w:val="hybridMultilevel"/>
    <w:tmpl w:val="6944D5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D4B64"/>
    <w:multiLevelType w:val="hybridMultilevel"/>
    <w:tmpl w:val="FF2AA980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D64B66"/>
    <w:multiLevelType w:val="hybridMultilevel"/>
    <w:tmpl w:val="7F427C1A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17B53E9A"/>
    <w:multiLevelType w:val="hybridMultilevel"/>
    <w:tmpl w:val="9B4425C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D341066"/>
    <w:multiLevelType w:val="hybridMultilevel"/>
    <w:tmpl w:val="A012486A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4AE5D8F"/>
    <w:multiLevelType w:val="hybridMultilevel"/>
    <w:tmpl w:val="06741452"/>
    <w:lvl w:ilvl="0" w:tplc="7804A74A">
      <w:start w:val="1"/>
      <w:numFmt w:val="decimal"/>
      <w:lvlText w:val="%1."/>
      <w:lvlJc w:val="left"/>
      <w:pPr>
        <w:ind w:left="2304" w:hanging="360"/>
      </w:pPr>
      <w:rPr>
        <w:rFonts w:ascii="segoe (Body)" w:hAnsi="segoe (Body)" w:hint="default"/>
        <w:color w:val="404040" w:themeColor="text1" w:themeTint="BF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E0180"/>
    <w:multiLevelType w:val="hybridMultilevel"/>
    <w:tmpl w:val="0896CB66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BF51BC3"/>
    <w:multiLevelType w:val="hybridMultilevel"/>
    <w:tmpl w:val="66E6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D43"/>
    <w:multiLevelType w:val="hybridMultilevel"/>
    <w:tmpl w:val="9A229B3E"/>
    <w:lvl w:ilvl="0" w:tplc="67EEAA9C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24" w:hanging="360"/>
      </w:pPr>
    </w:lvl>
    <w:lvl w:ilvl="2" w:tplc="0C09001B" w:tentative="1">
      <w:start w:val="1"/>
      <w:numFmt w:val="lowerRoman"/>
      <w:lvlText w:val="%3."/>
      <w:lvlJc w:val="right"/>
      <w:pPr>
        <w:ind w:left="1944" w:hanging="180"/>
      </w:pPr>
    </w:lvl>
    <w:lvl w:ilvl="3" w:tplc="0C09000F" w:tentative="1">
      <w:start w:val="1"/>
      <w:numFmt w:val="decimal"/>
      <w:lvlText w:val="%4."/>
      <w:lvlJc w:val="left"/>
      <w:pPr>
        <w:ind w:left="2664" w:hanging="360"/>
      </w:pPr>
    </w:lvl>
    <w:lvl w:ilvl="4" w:tplc="0C090019" w:tentative="1">
      <w:start w:val="1"/>
      <w:numFmt w:val="lowerLetter"/>
      <w:lvlText w:val="%5."/>
      <w:lvlJc w:val="left"/>
      <w:pPr>
        <w:ind w:left="3384" w:hanging="360"/>
      </w:pPr>
    </w:lvl>
    <w:lvl w:ilvl="5" w:tplc="0C09001B" w:tentative="1">
      <w:start w:val="1"/>
      <w:numFmt w:val="lowerRoman"/>
      <w:lvlText w:val="%6."/>
      <w:lvlJc w:val="right"/>
      <w:pPr>
        <w:ind w:left="4104" w:hanging="180"/>
      </w:pPr>
    </w:lvl>
    <w:lvl w:ilvl="6" w:tplc="0C09000F" w:tentative="1">
      <w:start w:val="1"/>
      <w:numFmt w:val="decimal"/>
      <w:lvlText w:val="%7."/>
      <w:lvlJc w:val="left"/>
      <w:pPr>
        <w:ind w:left="4824" w:hanging="360"/>
      </w:pPr>
    </w:lvl>
    <w:lvl w:ilvl="7" w:tplc="0C090019" w:tentative="1">
      <w:start w:val="1"/>
      <w:numFmt w:val="lowerLetter"/>
      <w:lvlText w:val="%8."/>
      <w:lvlJc w:val="left"/>
      <w:pPr>
        <w:ind w:left="5544" w:hanging="360"/>
      </w:pPr>
    </w:lvl>
    <w:lvl w:ilvl="8" w:tplc="0C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49F62696"/>
    <w:multiLevelType w:val="hybridMultilevel"/>
    <w:tmpl w:val="6944D5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436F9"/>
    <w:multiLevelType w:val="hybridMultilevel"/>
    <w:tmpl w:val="102CB7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0499C"/>
    <w:multiLevelType w:val="hybridMultilevel"/>
    <w:tmpl w:val="D772EE42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D41203E"/>
    <w:multiLevelType w:val="hybridMultilevel"/>
    <w:tmpl w:val="AA0ADA46"/>
    <w:lvl w:ilvl="0" w:tplc="1AACAF32">
      <w:start w:val="1"/>
      <w:numFmt w:val="lowerLetter"/>
      <w:lvlText w:val="(%1)"/>
      <w:lvlJc w:val="left"/>
      <w:pPr>
        <w:ind w:left="5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4" w:hanging="360"/>
      </w:pPr>
    </w:lvl>
    <w:lvl w:ilvl="2" w:tplc="0C09001B" w:tentative="1">
      <w:start w:val="1"/>
      <w:numFmt w:val="lowerRoman"/>
      <w:lvlText w:val="%3."/>
      <w:lvlJc w:val="right"/>
      <w:pPr>
        <w:ind w:left="1944" w:hanging="180"/>
      </w:pPr>
    </w:lvl>
    <w:lvl w:ilvl="3" w:tplc="0C09000F" w:tentative="1">
      <w:start w:val="1"/>
      <w:numFmt w:val="decimal"/>
      <w:lvlText w:val="%4."/>
      <w:lvlJc w:val="left"/>
      <w:pPr>
        <w:ind w:left="2664" w:hanging="360"/>
      </w:pPr>
    </w:lvl>
    <w:lvl w:ilvl="4" w:tplc="0C090019" w:tentative="1">
      <w:start w:val="1"/>
      <w:numFmt w:val="lowerLetter"/>
      <w:lvlText w:val="%5."/>
      <w:lvlJc w:val="left"/>
      <w:pPr>
        <w:ind w:left="3384" w:hanging="360"/>
      </w:pPr>
    </w:lvl>
    <w:lvl w:ilvl="5" w:tplc="0C09001B" w:tentative="1">
      <w:start w:val="1"/>
      <w:numFmt w:val="lowerRoman"/>
      <w:lvlText w:val="%6."/>
      <w:lvlJc w:val="right"/>
      <w:pPr>
        <w:ind w:left="4104" w:hanging="180"/>
      </w:pPr>
    </w:lvl>
    <w:lvl w:ilvl="6" w:tplc="0C09000F" w:tentative="1">
      <w:start w:val="1"/>
      <w:numFmt w:val="decimal"/>
      <w:lvlText w:val="%7."/>
      <w:lvlJc w:val="left"/>
      <w:pPr>
        <w:ind w:left="4824" w:hanging="360"/>
      </w:pPr>
    </w:lvl>
    <w:lvl w:ilvl="7" w:tplc="0C090019" w:tentative="1">
      <w:start w:val="1"/>
      <w:numFmt w:val="lowerLetter"/>
      <w:lvlText w:val="%8."/>
      <w:lvlJc w:val="left"/>
      <w:pPr>
        <w:ind w:left="5544" w:hanging="360"/>
      </w:pPr>
    </w:lvl>
    <w:lvl w:ilvl="8" w:tplc="0C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 w15:restartNumberingAfterBreak="0">
    <w:nsid w:val="6EFD29C3"/>
    <w:multiLevelType w:val="hybridMultilevel"/>
    <w:tmpl w:val="CBD8B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56A66"/>
    <w:multiLevelType w:val="hybridMultilevel"/>
    <w:tmpl w:val="539E296E"/>
    <w:lvl w:ilvl="0" w:tplc="0C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 w15:restartNumberingAfterBreak="0">
    <w:nsid w:val="79F74DAE"/>
    <w:multiLevelType w:val="hybridMultilevel"/>
    <w:tmpl w:val="AA2CC796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7A8C1488"/>
    <w:multiLevelType w:val="hybridMultilevel"/>
    <w:tmpl w:val="B724535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BC05B2B"/>
    <w:multiLevelType w:val="hybridMultilevel"/>
    <w:tmpl w:val="A05C5A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E853F4"/>
    <w:multiLevelType w:val="hybridMultilevel"/>
    <w:tmpl w:val="FE906504"/>
    <w:lvl w:ilvl="0" w:tplc="3C469A8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50435661">
    <w:abstractNumId w:val="2"/>
  </w:num>
  <w:num w:numId="2" w16cid:durableId="926157442">
    <w:abstractNumId w:val="7"/>
  </w:num>
  <w:num w:numId="3" w16cid:durableId="380833324">
    <w:abstractNumId w:val="20"/>
  </w:num>
  <w:num w:numId="4" w16cid:durableId="1667399595">
    <w:abstractNumId w:val="12"/>
  </w:num>
  <w:num w:numId="5" w16cid:durableId="190191663">
    <w:abstractNumId w:val="14"/>
  </w:num>
  <w:num w:numId="6" w16cid:durableId="1433167476">
    <w:abstractNumId w:val="15"/>
  </w:num>
  <w:num w:numId="7" w16cid:durableId="578058332">
    <w:abstractNumId w:val="5"/>
  </w:num>
  <w:num w:numId="8" w16cid:durableId="385641479">
    <w:abstractNumId w:val="17"/>
  </w:num>
  <w:num w:numId="9" w16cid:durableId="306279410">
    <w:abstractNumId w:val="8"/>
  </w:num>
  <w:num w:numId="10" w16cid:durableId="2056926035">
    <w:abstractNumId w:val="3"/>
  </w:num>
  <w:num w:numId="11" w16cid:durableId="1477380153">
    <w:abstractNumId w:val="0"/>
  </w:num>
  <w:num w:numId="12" w16cid:durableId="819620504">
    <w:abstractNumId w:val="16"/>
  </w:num>
  <w:num w:numId="13" w16cid:durableId="441847241">
    <w:abstractNumId w:val="22"/>
  </w:num>
  <w:num w:numId="14" w16cid:durableId="77944773">
    <w:abstractNumId w:val="11"/>
  </w:num>
  <w:num w:numId="15" w16cid:durableId="1945183601">
    <w:abstractNumId w:val="1"/>
  </w:num>
  <w:num w:numId="16" w16cid:durableId="1871215500">
    <w:abstractNumId w:val="13"/>
  </w:num>
  <w:num w:numId="17" w16cid:durableId="1190332982">
    <w:abstractNumId w:val="10"/>
  </w:num>
  <w:num w:numId="18" w16cid:durableId="94328660">
    <w:abstractNumId w:val="19"/>
  </w:num>
  <w:num w:numId="19" w16cid:durableId="134490241">
    <w:abstractNumId w:val="4"/>
  </w:num>
  <w:num w:numId="20" w16cid:durableId="1350763277">
    <w:abstractNumId w:val="21"/>
  </w:num>
  <w:num w:numId="21" w16cid:durableId="262881095">
    <w:abstractNumId w:val="23"/>
  </w:num>
  <w:num w:numId="22" w16cid:durableId="1694182787">
    <w:abstractNumId w:val="18"/>
  </w:num>
  <w:num w:numId="23" w16cid:durableId="947199391">
    <w:abstractNumId w:val="9"/>
  </w:num>
  <w:num w:numId="24" w16cid:durableId="10718070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14"/>
    <w:rsid w:val="00000493"/>
    <w:rsid w:val="00000A9E"/>
    <w:rsid w:val="00000C0A"/>
    <w:rsid w:val="0000461C"/>
    <w:rsid w:val="00006CF7"/>
    <w:rsid w:val="0000727B"/>
    <w:rsid w:val="0001144E"/>
    <w:rsid w:val="00013818"/>
    <w:rsid w:val="00013B6E"/>
    <w:rsid w:val="000209E7"/>
    <w:rsid w:val="000210E0"/>
    <w:rsid w:val="000233E2"/>
    <w:rsid w:val="0002644B"/>
    <w:rsid w:val="0002715A"/>
    <w:rsid w:val="00031B66"/>
    <w:rsid w:val="000321AA"/>
    <w:rsid w:val="00033AE9"/>
    <w:rsid w:val="00034D11"/>
    <w:rsid w:val="00035724"/>
    <w:rsid w:val="00035B03"/>
    <w:rsid w:val="00042055"/>
    <w:rsid w:val="000437FE"/>
    <w:rsid w:val="00045618"/>
    <w:rsid w:val="00047B39"/>
    <w:rsid w:val="00047DED"/>
    <w:rsid w:val="0005363A"/>
    <w:rsid w:val="00055009"/>
    <w:rsid w:val="00055072"/>
    <w:rsid w:val="00056B17"/>
    <w:rsid w:val="00060987"/>
    <w:rsid w:val="00060C0D"/>
    <w:rsid w:val="00060ED5"/>
    <w:rsid w:val="000709C6"/>
    <w:rsid w:val="00071DD8"/>
    <w:rsid w:val="00071F85"/>
    <w:rsid w:val="00076177"/>
    <w:rsid w:val="00081C16"/>
    <w:rsid w:val="000822D3"/>
    <w:rsid w:val="00084753"/>
    <w:rsid w:val="00085819"/>
    <w:rsid w:val="00085884"/>
    <w:rsid w:val="00085FED"/>
    <w:rsid w:val="000963B1"/>
    <w:rsid w:val="00097755"/>
    <w:rsid w:val="000A13F3"/>
    <w:rsid w:val="000A19C9"/>
    <w:rsid w:val="000A26A2"/>
    <w:rsid w:val="000A2FD0"/>
    <w:rsid w:val="000A6629"/>
    <w:rsid w:val="000B1A3C"/>
    <w:rsid w:val="000C049D"/>
    <w:rsid w:val="000C05C1"/>
    <w:rsid w:val="000C49A6"/>
    <w:rsid w:val="000C6412"/>
    <w:rsid w:val="000D08E3"/>
    <w:rsid w:val="000D153B"/>
    <w:rsid w:val="000D20CD"/>
    <w:rsid w:val="000E04B2"/>
    <w:rsid w:val="000F1E23"/>
    <w:rsid w:val="000F2521"/>
    <w:rsid w:val="000F2612"/>
    <w:rsid w:val="000F763D"/>
    <w:rsid w:val="000F7921"/>
    <w:rsid w:val="00100D18"/>
    <w:rsid w:val="0010132F"/>
    <w:rsid w:val="0010268A"/>
    <w:rsid w:val="00104B77"/>
    <w:rsid w:val="001060B5"/>
    <w:rsid w:val="00110337"/>
    <w:rsid w:val="0011591D"/>
    <w:rsid w:val="00120A4E"/>
    <w:rsid w:val="00120F64"/>
    <w:rsid w:val="0012361E"/>
    <w:rsid w:val="00126114"/>
    <w:rsid w:val="0012617A"/>
    <w:rsid w:val="00134599"/>
    <w:rsid w:val="00143DA2"/>
    <w:rsid w:val="001518E5"/>
    <w:rsid w:val="00152AE0"/>
    <w:rsid w:val="00153EFE"/>
    <w:rsid w:val="001567FB"/>
    <w:rsid w:val="00161F13"/>
    <w:rsid w:val="0016387C"/>
    <w:rsid w:val="0016540D"/>
    <w:rsid w:val="00165FC9"/>
    <w:rsid w:val="00166F69"/>
    <w:rsid w:val="001726F8"/>
    <w:rsid w:val="0017486D"/>
    <w:rsid w:val="00176635"/>
    <w:rsid w:val="00176AA0"/>
    <w:rsid w:val="00177CF1"/>
    <w:rsid w:val="00180557"/>
    <w:rsid w:val="0018189F"/>
    <w:rsid w:val="001822EA"/>
    <w:rsid w:val="00187BCA"/>
    <w:rsid w:val="00192A12"/>
    <w:rsid w:val="00194E51"/>
    <w:rsid w:val="001A14C4"/>
    <w:rsid w:val="001A236A"/>
    <w:rsid w:val="001A35F7"/>
    <w:rsid w:val="001A3A59"/>
    <w:rsid w:val="001A5FBA"/>
    <w:rsid w:val="001A7857"/>
    <w:rsid w:val="001B32E5"/>
    <w:rsid w:val="001C1B04"/>
    <w:rsid w:val="001C1CAB"/>
    <w:rsid w:val="001C329A"/>
    <w:rsid w:val="001C4140"/>
    <w:rsid w:val="001C4C44"/>
    <w:rsid w:val="001C4DA2"/>
    <w:rsid w:val="001C524B"/>
    <w:rsid w:val="001D050C"/>
    <w:rsid w:val="001D4559"/>
    <w:rsid w:val="001D5485"/>
    <w:rsid w:val="001D6AB5"/>
    <w:rsid w:val="001E3494"/>
    <w:rsid w:val="001E6B36"/>
    <w:rsid w:val="001F2525"/>
    <w:rsid w:val="001F370A"/>
    <w:rsid w:val="001F5B56"/>
    <w:rsid w:val="001F774F"/>
    <w:rsid w:val="00200383"/>
    <w:rsid w:val="00207FE3"/>
    <w:rsid w:val="002104A6"/>
    <w:rsid w:val="00220B85"/>
    <w:rsid w:val="00224666"/>
    <w:rsid w:val="0023410E"/>
    <w:rsid w:val="0023490D"/>
    <w:rsid w:val="0023515B"/>
    <w:rsid w:val="00236380"/>
    <w:rsid w:val="0023691D"/>
    <w:rsid w:val="002432FA"/>
    <w:rsid w:val="00245299"/>
    <w:rsid w:val="002453DB"/>
    <w:rsid w:val="00246DD2"/>
    <w:rsid w:val="0024743C"/>
    <w:rsid w:val="002542EF"/>
    <w:rsid w:val="00254C03"/>
    <w:rsid w:val="00263330"/>
    <w:rsid w:val="002646B0"/>
    <w:rsid w:val="00267051"/>
    <w:rsid w:val="002672F7"/>
    <w:rsid w:val="0027363E"/>
    <w:rsid w:val="00273CF5"/>
    <w:rsid w:val="00282554"/>
    <w:rsid w:val="00282DF5"/>
    <w:rsid w:val="002846C5"/>
    <w:rsid w:val="002914A3"/>
    <w:rsid w:val="002A34FC"/>
    <w:rsid w:val="002A52D7"/>
    <w:rsid w:val="002A7CFE"/>
    <w:rsid w:val="002B1D6C"/>
    <w:rsid w:val="002C300B"/>
    <w:rsid w:val="002C5856"/>
    <w:rsid w:val="002D5868"/>
    <w:rsid w:val="002D684B"/>
    <w:rsid w:val="002E0FF2"/>
    <w:rsid w:val="002E13FE"/>
    <w:rsid w:val="002E1B4F"/>
    <w:rsid w:val="002E456A"/>
    <w:rsid w:val="002F1A91"/>
    <w:rsid w:val="002F25ED"/>
    <w:rsid w:val="002F4233"/>
    <w:rsid w:val="003102F7"/>
    <w:rsid w:val="00312322"/>
    <w:rsid w:val="00315F68"/>
    <w:rsid w:val="00316160"/>
    <w:rsid w:val="00316E99"/>
    <w:rsid w:val="00320E95"/>
    <w:rsid w:val="00321824"/>
    <w:rsid w:val="0032225F"/>
    <w:rsid w:val="003246BB"/>
    <w:rsid w:val="00325F37"/>
    <w:rsid w:val="0033400D"/>
    <w:rsid w:val="00334F25"/>
    <w:rsid w:val="00341837"/>
    <w:rsid w:val="0034353C"/>
    <w:rsid w:val="00343A54"/>
    <w:rsid w:val="00344137"/>
    <w:rsid w:val="00354B06"/>
    <w:rsid w:val="003552C5"/>
    <w:rsid w:val="00356CD6"/>
    <w:rsid w:val="00372962"/>
    <w:rsid w:val="00375614"/>
    <w:rsid w:val="00377359"/>
    <w:rsid w:val="00382203"/>
    <w:rsid w:val="00383FD7"/>
    <w:rsid w:val="00384C12"/>
    <w:rsid w:val="00385870"/>
    <w:rsid w:val="00385CD5"/>
    <w:rsid w:val="00386850"/>
    <w:rsid w:val="00392429"/>
    <w:rsid w:val="00397D04"/>
    <w:rsid w:val="003A02CF"/>
    <w:rsid w:val="003A3268"/>
    <w:rsid w:val="003B5DD8"/>
    <w:rsid w:val="003C2213"/>
    <w:rsid w:val="003C2FA7"/>
    <w:rsid w:val="003C3256"/>
    <w:rsid w:val="003D1BAC"/>
    <w:rsid w:val="003D233A"/>
    <w:rsid w:val="003D56A8"/>
    <w:rsid w:val="003D776C"/>
    <w:rsid w:val="003D78A7"/>
    <w:rsid w:val="003E28CC"/>
    <w:rsid w:val="003E3F8F"/>
    <w:rsid w:val="003F36F8"/>
    <w:rsid w:val="003F3C09"/>
    <w:rsid w:val="003F402C"/>
    <w:rsid w:val="003F71E1"/>
    <w:rsid w:val="003F7811"/>
    <w:rsid w:val="00400058"/>
    <w:rsid w:val="0040071C"/>
    <w:rsid w:val="00401614"/>
    <w:rsid w:val="004027A8"/>
    <w:rsid w:val="00405A39"/>
    <w:rsid w:val="00412DAD"/>
    <w:rsid w:val="0041553F"/>
    <w:rsid w:val="004205E2"/>
    <w:rsid w:val="00424D61"/>
    <w:rsid w:val="00425F89"/>
    <w:rsid w:val="004277F5"/>
    <w:rsid w:val="00427F88"/>
    <w:rsid w:val="00430605"/>
    <w:rsid w:val="00431393"/>
    <w:rsid w:val="0043147D"/>
    <w:rsid w:val="00432B22"/>
    <w:rsid w:val="00434A0A"/>
    <w:rsid w:val="00437733"/>
    <w:rsid w:val="00437CE6"/>
    <w:rsid w:val="0044354B"/>
    <w:rsid w:val="00443FA8"/>
    <w:rsid w:val="00447A29"/>
    <w:rsid w:val="0045026A"/>
    <w:rsid w:val="00450392"/>
    <w:rsid w:val="00450C48"/>
    <w:rsid w:val="00451C63"/>
    <w:rsid w:val="0045240B"/>
    <w:rsid w:val="00452EB1"/>
    <w:rsid w:val="00453F97"/>
    <w:rsid w:val="00467B5A"/>
    <w:rsid w:val="00467B7A"/>
    <w:rsid w:val="00470A8B"/>
    <w:rsid w:val="0047297E"/>
    <w:rsid w:val="00472B89"/>
    <w:rsid w:val="00474344"/>
    <w:rsid w:val="0047518F"/>
    <w:rsid w:val="00475B1E"/>
    <w:rsid w:val="0048165B"/>
    <w:rsid w:val="0048289D"/>
    <w:rsid w:val="00482D4C"/>
    <w:rsid w:val="00483DAA"/>
    <w:rsid w:val="0048517E"/>
    <w:rsid w:val="00485E28"/>
    <w:rsid w:val="0048691A"/>
    <w:rsid w:val="00486BBA"/>
    <w:rsid w:val="004900D8"/>
    <w:rsid w:val="00493DF0"/>
    <w:rsid w:val="004A2BE8"/>
    <w:rsid w:val="004A35A3"/>
    <w:rsid w:val="004A4039"/>
    <w:rsid w:val="004A5E4C"/>
    <w:rsid w:val="004B24C5"/>
    <w:rsid w:val="004B5C5A"/>
    <w:rsid w:val="004B6327"/>
    <w:rsid w:val="004B655B"/>
    <w:rsid w:val="004C069A"/>
    <w:rsid w:val="004C3912"/>
    <w:rsid w:val="004C3D79"/>
    <w:rsid w:val="004C4D2E"/>
    <w:rsid w:val="004C538C"/>
    <w:rsid w:val="004C5BD5"/>
    <w:rsid w:val="004C6032"/>
    <w:rsid w:val="004C7AD5"/>
    <w:rsid w:val="004D000F"/>
    <w:rsid w:val="004D6AA2"/>
    <w:rsid w:val="004E057D"/>
    <w:rsid w:val="004E1080"/>
    <w:rsid w:val="004E1272"/>
    <w:rsid w:val="004E2B1B"/>
    <w:rsid w:val="004E3682"/>
    <w:rsid w:val="004E6A6B"/>
    <w:rsid w:val="004F4175"/>
    <w:rsid w:val="004F44E3"/>
    <w:rsid w:val="00505FB8"/>
    <w:rsid w:val="005066FA"/>
    <w:rsid w:val="00507920"/>
    <w:rsid w:val="00510E22"/>
    <w:rsid w:val="005115EF"/>
    <w:rsid w:val="00511DAC"/>
    <w:rsid w:val="00512302"/>
    <w:rsid w:val="005158E2"/>
    <w:rsid w:val="00521747"/>
    <w:rsid w:val="00521950"/>
    <w:rsid w:val="00524537"/>
    <w:rsid w:val="0053073D"/>
    <w:rsid w:val="00530910"/>
    <w:rsid w:val="00532014"/>
    <w:rsid w:val="0053394C"/>
    <w:rsid w:val="00534175"/>
    <w:rsid w:val="0054246C"/>
    <w:rsid w:val="0054298C"/>
    <w:rsid w:val="0054316A"/>
    <w:rsid w:val="005472C8"/>
    <w:rsid w:val="00550917"/>
    <w:rsid w:val="005510ED"/>
    <w:rsid w:val="00551586"/>
    <w:rsid w:val="00554F0F"/>
    <w:rsid w:val="00557B5E"/>
    <w:rsid w:val="00557BB3"/>
    <w:rsid w:val="00557D1A"/>
    <w:rsid w:val="005609DF"/>
    <w:rsid w:val="00563882"/>
    <w:rsid w:val="00564160"/>
    <w:rsid w:val="0057293D"/>
    <w:rsid w:val="005738C4"/>
    <w:rsid w:val="00575257"/>
    <w:rsid w:val="00575847"/>
    <w:rsid w:val="0058299C"/>
    <w:rsid w:val="00584879"/>
    <w:rsid w:val="005849FA"/>
    <w:rsid w:val="00584BA1"/>
    <w:rsid w:val="00584C64"/>
    <w:rsid w:val="00586B0C"/>
    <w:rsid w:val="00590F6D"/>
    <w:rsid w:val="00592CD4"/>
    <w:rsid w:val="005A207F"/>
    <w:rsid w:val="005A64DA"/>
    <w:rsid w:val="005A6B42"/>
    <w:rsid w:val="005B071C"/>
    <w:rsid w:val="005B0C12"/>
    <w:rsid w:val="005B1715"/>
    <w:rsid w:val="005B1C08"/>
    <w:rsid w:val="005B1C32"/>
    <w:rsid w:val="005B31AD"/>
    <w:rsid w:val="005B5BAB"/>
    <w:rsid w:val="005C010C"/>
    <w:rsid w:val="005C6312"/>
    <w:rsid w:val="005D2AE3"/>
    <w:rsid w:val="005E1F3D"/>
    <w:rsid w:val="005E246C"/>
    <w:rsid w:val="005E4EFE"/>
    <w:rsid w:val="005E6043"/>
    <w:rsid w:val="005E63C5"/>
    <w:rsid w:val="005E6522"/>
    <w:rsid w:val="005E6528"/>
    <w:rsid w:val="005E6B94"/>
    <w:rsid w:val="005E704A"/>
    <w:rsid w:val="005F1936"/>
    <w:rsid w:val="005F1B08"/>
    <w:rsid w:val="005F245B"/>
    <w:rsid w:val="005F2A62"/>
    <w:rsid w:val="005F3FDF"/>
    <w:rsid w:val="005F5534"/>
    <w:rsid w:val="005F6444"/>
    <w:rsid w:val="00601E1C"/>
    <w:rsid w:val="00601F97"/>
    <w:rsid w:val="00605685"/>
    <w:rsid w:val="00610899"/>
    <w:rsid w:val="00612A82"/>
    <w:rsid w:val="00613344"/>
    <w:rsid w:val="00613904"/>
    <w:rsid w:val="006143C7"/>
    <w:rsid w:val="00614E3B"/>
    <w:rsid w:val="006211AD"/>
    <w:rsid w:val="00621C8D"/>
    <w:rsid w:val="00622682"/>
    <w:rsid w:val="00623F1F"/>
    <w:rsid w:val="00625028"/>
    <w:rsid w:val="0063417F"/>
    <w:rsid w:val="00640FDD"/>
    <w:rsid w:val="0064379B"/>
    <w:rsid w:val="0064558D"/>
    <w:rsid w:val="0064678E"/>
    <w:rsid w:val="00646FC0"/>
    <w:rsid w:val="00647973"/>
    <w:rsid w:val="00650473"/>
    <w:rsid w:val="00653C4A"/>
    <w:rsid w:val="00654873"/>
    <w:rsid w:val="00655547"/>
    <w:rsid w:val="00655D49"/>
    <w:rsid w:val="00664B41"/>
    <w:rsid w:val="00670859"/>
    <w:rsid w:val="006714AF"/>
    <w:rsid w:val="00671FEC"/>
    <w:rsid w:val="00673D75"/>
    <w:rsid w:val="00673F2F"/>
    <w:rsid w:val="006748A3"/>
    <w:rsid w:val="00675135"/>
    <w:rsid w:val="00676364"/>
    <w:rsid w:val="00680488"/>
    <w:rsid w:val="00681637"/>
    <w:rsid w:val="0069081A"/>
    <w:rsid w:val="00694B3C"/>
    <w:rsid w:val="00694B8F"/>
    <w:rsid w:val="00695B7F"/>
    <w:rsid w:val="006A105A"/>
    <w:rsid w:val="006A116E"/>
    <w:rsid w:val="006A184C"/>
    <w:rsid w:val="006A2D5C"/>
    <w:rsid w:val="006A4501"/>
    <w:rsid w:val="006A49E2"/>
    <w:rsid w:val="006B1661"/>
    <w:rsid w:val="006B32DF"/>
    <w:rsid w:val="006C2F1A"/>
    <w:rsid w:val="006C399D"/>
    <w:rsid w:val="006C4BFA"/>
    <w:rsid w:val="006C5E8A"/>
    <w:rsid w:val="006C7498"/>
    <w:rsid w:val="006D2B9B"/>
    <w:rsid w:val="006D3CF1"/>
    <w:rsid w:val="006D49B2"/>
    <w:rsid w:val="006D53B4"/>
    <w:rsid w:val="006D564F"/>
    <w:rsid w:val="006D722B"/>
    <w:rsid w:val="006E00C6"/>
    <w:rsid w:val="006E3C04"/>
    <w:rsid w:val="006E6BC6"/>
    <w:rsid w:val="006E7252"/>
    <w:rsid w:val="006F5826"/>
    <w:rsid w:val="00701FBE"/>
    <w:rsid w:val="007072DD"/>
    <w:rsid w:val="0070761D"/>
    <w:rsid w:val="00707693"/>
    <w:rsid w:val="007076B4"/>
    <w:rsid w:val="00710860"/>
    <w:rsid w:val="0071139B"/>
    <w:rsid w:val="00712B41"/>
    <w:rsid w:val="007157D5"/>
    <w:rsid w:val="00715A14"/>
    <w:rsid w:val="00715B1D"/>
    <w:rsid w:val="00723AB0"/>
    <w:rsid w:val="0073187D"/>
    <w:rsid w:val="00732BEF"/>
    <w:rsid w:val="00733E7D"/>
    <w:rsid w:val="007349AE"/>
    <w:rsid w:val="00734E18"/>
    <w:rsid w:val="007357F6"/>
    <w:rsid w:val="00742DBE"/>
    <w:rsid w:val="0074376D"/>
    <w:rsid w:val="00743814"/>
    <w:rsid w:val="00743BEC"/>
    <w:rsid w:val="007504AF"/>
    <w:rsid w:val="00751A6F"/>
    <w:rsid w:val="00752529"/>
    <w:rsid w:val="00760101"/>
    <w:rsid w:val="00760703"/>
    <w:rsid w:val="0076127E"/>
    <w:rsid w:val="00763961"/>
    <w:rsid w:val="007646C7"/>
    <w:rsid w:val="0076606C"/>
    <w:rsid w:val="0076758A"/>
    <w:rsid w:val="00772191"/>
    <w:rsid w:val="007737B4"/>
    <w:rsid w:val="00780785"/>
    <w:rsid w:val="00781BA8"/>
    <w:rsid w:val="00784918"/>
    <w:rsid w:val="00784B4C"/>
    <w:rsid w:val="00787CA5"/>
    <w:rsid w:val="007901D5"/>
    <w:rsid w:val="00793CAA"/>
    <w:rsid w:val="0079793E"/>
    <w:rsid w:val="007A030D"/>
    <w:rsid w:val="007A0D80"/>
    <w:rsid w:val="007A5941"/>
    <w:rsid w:val="007B0854"/>
    <w:rsid w:val="007B0A1F"/>
    <w:rsid w:val="007B3F60"/>
    <w:rsid w:val="007B400B"/>
    <w:rsid w:val="007B4917"/>
    <w:rsid w:val="007B5D1A"/>
    <w:rsid w:val="007B6543"/>
    <w:rsid w:val="007B70F6"/>
    <w:rsid w:val="007B7D6D"/>
    <w:rsid w:val="007C1D59"/>
    <w:rsid w:val="007C1D82"/>
    <w:rsid w:val="007C31A9"/>
    <w:rsid w:val="007C665C"/>
    <w:rsid w:val="007C6870"/>
    <w:rsid w:val="007D1B74"/>
    <w:rsid w:val="007D555C"/>
    <w:rsid w:val="007D71BA"/>
    <w:rsid w:val="007E28BB"/>
    <w:rsid w:val="007E2E6F"/>
    <w:rsid w:val="007E3C33"/>
    <w:rsid w:val="007F7DD7"/>
    <w:rsid w:val="00800B01"/>
    <w:rsid w:val="00802A6B"/>
    <w:rsid w:val="008034C5"/>
    <w:rsid w:val="00820EAC"/>
    <w:rsid w:val="0082376F"/>
    <w:rsid w:val="00826970"/>
    <w:rsid w:val="008324A9"/>
    <w:rsid w:val="00833452"/>
    <w:rsid w:val="00833B34"/>
    <w:rsid w:val="008367D3"/>
    <w:rsid w:val="00845949"/>
    <w:rsid w:val="008507F5"/>
    <w:rsid w:val="00851E6D"/>
    <w:rsid w:val="0086325E"/>
    <w:rsid w:val="00872D16"/>
    <w:rsid w:val="00876E72"/>
    <w:rsid w:val="00877BE6"/>
    <w:rsid w:val="00883EB9"/>
    <w:rsid w:val="008857F9"/>
    <w:rsid w:val="008875A4"/>
    <w:rsid w:val="008875E7"/>
    <w:rsid w:val="00892215"/>
    <w:rsid w:val="00892FCA"/>
    <w:rsid w:val="00894D07"/>
    <w:rsid w:val="008957F0"/>
    <w:rsid w:val="008977F6"/>
    <w:rsid w:val="00897AAA"/>
    <w:rsid w:val="008A1DB7"/>
    <w:rsid w:val="008A2410"/>
    <w:rsid w:val="008A2872"/>
    <w:rsid w:val="008A2A35"/>
    <w:rsid w:val="008B59D9"/>
    <w:rsid w:val="008B7DC1"/>
    <w:rsid w:val="008C090C"/>
    <w:rsid w:val="008C7612"/>
    <w:rsid w:val="008E415B"/>
    <w:rsid w:val="008E542B"/>
    <w:rsid w:val="008F0377"/>
    <w:rsid w:val="008F1D22"/>
    <w:rsid w:val="008F277F"/>
    <w:rsid w:val="008F52E3"/>
    <w:rsid w:val="008F5B63"/>
    <w:rsid w:val="008F714C"/>
    <w:rsid w:val="00905345"/>
    <w:rsid w:val="0091016D"/>
    <w:rsid w:val="009154DE"/>
    <w:rsid w:val="009160B6"/>
    <w:rsid w:val="00923073"/>
    <w:rsid w:val="0092332B"/>
    <w:rsid w:val="009244EB"/>
    <w:rsid w:val="00924EF4"/>
    <w:rsid w:val="0093123D"/>
    <w:rsid w:val="0093254E"/>
    <w:rsid w:val="0093272E"/>
    <w:rsid w:val="00935E82"/>
    <w:rsid w:val="00941561"/>
    <w:rsid w:val="00941599"/>
    <w:rsid w:val="009419B6"/>
    <w:rsid w:val="009437F7"/>
    <w:rsid w:val="00946F3A"/>
    <w:rsid w:val="0095101C"/>
    <w:rsid w:val="009562DE"/>
    <w:rsid w:val="0095747A"/>
    <w:rsid w:val="00957FBC"/>
    <w:rsid w:val="00960579"/>
    <w:rsid w:val="00960B13"/>
    <w:rsid w:val="00961295"/>
    <w:rsid w:val="00964958"/>
    <w:rsid w:val="00966954"/>
    <w:rsid w:val="00973200"/>
    <w:rsid w:val="00973204"/>
    <w:rsid w:val="00977618"/>
    <w:rsid w:val="00977700"/>
    <w:rsid w:val="00985C5C"/>
    <w:rsid w:val="009911A2"/>
    <w:rsid w:val="0099205C"/>
    <w:rsid w:val="00996BF9"/>
    <w:rsid w:val="009A00D7"/>
    <w:rsid w:val="009A059D"/>
    <w:rsid w:val="009B02F8"/>
    <w:rsid w:val="009B0D78"/>
    <w:rsid w:val="009B2CB4"/>
    <w:rsid w:val="009B2EA5"/>
    <w:rsid w:val="009B7E64"/>
    <w:rsid w:val="009C1521"/>
    <w:rsid w:val="009C27FC"/>
    <w:rsid w:val="009C5A59"/>
    <w:rsid w:val="009C6172"/>
    <w:rsid w:val="009C7AEE"/>
    <w:rsid w:val="009D42D4"/>
    <w:rsid w:val="009D71E9"/>
    <w:rsid w:val="009E45C1"/>
    <w:rsid w:val="009E5347"/>
    <w:rsid w:val="009E5C32"/>
    <w:rsid w:val="009F2D38"/>
    <w:rsid w:val="009F39FD"/>
    <w:rsid w:val="009F3EE2"/>
    <w:rsid w:val="00A03EC8"/>
    <w:rsid w:val="00A17EC8"/>
    <w:rsid w:val="00A218A7"/>
    <w:rsid w:val="00A23BED"/>
    <w:rsid w:val="00A309A7"/>
    <w:rsid w:val="00A3106E"/>
    <w:rsid w:val="00A32091"/>
    <w:rsid w:val="00A373D3"/>
    <w:rsid w:val="00A408B2"/>
    <w:rsid w:val="00A43C32"/>
    <w:rsid w:val="00A479B5"/>
    <w:rsid w:val="00A61F7D"/>
    <w:rsid w:val="00A6349E"/>
    <w:rsid w:val="00A647C4"/>
    <w:rsid w:val="00A674AF"/>
    <w:rsid w:val="00A745F5"/>
    <w:rsid w:val="00A762F4"/>
    <w:rsid w:val="00A777DB"/>
    <w:rsid w:val="00A818B6"/>
    <w:rsid w:val="00A84033"/>
    <w:rsid w:val="00A84075"/>
    <w:rsid w:val="00A84894"/>
    <w:rsid w:val="00A86FD8"/>
    <w:rsid w:val="00A87A07"/>
    <w:rsid w:val="00AA08FC"/>
    <w:rsid w:val="00AA1DEF"/>
    <w:rsid w:val="00AA2B21"/>
    <w:rsid w:val="00AA7053"/>
    <w:rsid w:val="00AB0817"/>
    <w:rsid w:val="00AB2A75"/>
    <w:rsid w:val="00AB7B4F"/>
    <w:rsid w:val="00AC18BA"/>
    <w:rsid w:val="00AC465B"/>
    <w:rsid w:val="00AC7C1E"/>
    <w:rsid w:val="00AD054B"/>
    <w:rsid w:val="00AD0590"/>
    <w:rsid w:val="00AD1180"/>
    <w:rsid w:val="00AD1945"/>
    <w:rsid w:val="00AD22E6"/>
    <w:rsid w:val="00AD24B5"/>
    <w:rsid w:val="00AD3C04"/>
    <w:rsid w:val="00AD4544"/>
    <w:rsid w:val="00AD45F2"/>
    <w:rsid w:val="00AE31D6"/>
    <w:rsid w:val="00AE4A76"/>
    <w:rsid w:val="00AF254B"/>
    <w:rsid w:val="00AF317E"/>
    <w:rsid w:val="00AF3E99"/>
    <w:rsid w:val="00AF51AC"/>
    <w:rsid w:val="00AF5F8C"/>
    <w:rsid w:val="00B0328D"/>
    <w:rsid w:val="00B045A4"/>
    <w:rsid w:val="00B07B25"/>
    <w:rsid w:val="00B07BBA"/>
    <w:rsid w:val="00B10892"/>
    <w:rsid w:val="00B12CBE"/>
    <w:rsid w:val="00B1669F"/>
    <w:rsid w:val="00B2159E"/>
    <w:rsid w:val="00B21C2F"/>
    <w:rsid w:val="00B23AEC"/>
    <w:rsid w:val="00B23DA4"/>
    <w:rsid w:val="00B243D4"/>
    <w:rsid w:val="00B24554"/>
    <w:rsid w:val="00B257C5"/>
    <w:rsid w:val="00B272C5"/>
    <w:rsid w:val="00B30BD8"/>
    <w:rsid w:val="00B36D42"/>
    <w:rsid w:val="00B42DAC"/>
    <w:rsid w:val="00B45E3D"/>
    <w:rsid w:val="00B46AE4"/>
    <w:rsid w:val="00B473A2"/>
    <w:rsid w:val="00B51DDA"/>
    <w:rsid w:val="00B51DF7"/>
    <w:rsid w:val="00B54CD9"/>
    <w:rsid w:val="00B5617A"/>
    <w:rsid w:val="00B606AD"/>
    <w:rsid w:val="00B649DC"/>
    <w:rsid w:val="00B65F42"/>
    <w:rsid w:val="00B6667D"/>
    <w:rsid w:val="00B666D0"/>
    <w:rsid w:val="00B70750"/>
    <w:rsid w:val="00B72595"/>
    <w:rsid w:val="00B73AFF"/>
    <w:rsid w:val="00B7704A"/>
    <w:rsid w:val="00B81597"/>
    <w:rsid w:val="00B8441F"/>
    <w:rsid w:val="00B84DCB"/>
    <w:rsid w:val="00B87EBA"/>
    <w:rsid w:val="00B90FCB"/>
    <w:rsid w:val="00B91039"/>
    <w:rsid w:val="00B91683"/>
    <w:rsid w:val="00B94033"/>
    <w:rsid w:val="00B95A98"/>
    <w:rsid w:val="00B96376"/>
    <w:rsid w:val="00BA001F"/>
    <w:rsid w:val="00BA2EBD"/>
    <w:rsid w:val="00BA5F16"/>
    <w:rsid w:val="00BA6C07"/>
    <w:rsid w:val="00BB0826"/>
    <w:rsid w:val="00BB3F03"/>
    <w:rsid w:val="00BB5CAA"/>
    <w:rsid w:val="00BB6DC4"/>
    <w:rsid w:val="00BC2D9B"/>
    <w:rsid w:val="00BC2F8D"/>
    <w:rsid w:val="00BC2FFA"/>
    <w:rsid w:val="00BC4CEC"/>
    <w:rsid w:val="00BC4D95"/>
    <w:rsid w:val="00BC4EC1"/>
    <w:rsid w:val="00BC6925"/>
    <w:rsid w:val="00BC7D7A"/>
    <w:rsid w:val="00BD02BA"/>
    <w:rsid w:val="00BD163A"/>
    <w:rsid w:val="00BD1B84"/>
    <w:rsid w:val="00BD7214"/>
    <w:rsid w:val="00BD7529"/>
    <w:rsid w:val="00BE157D"/>
    <w:rsid w:val="00BE388C"/>
    <w:rsid w:val="00BE6508"/>
    <w:rsid w:val="00BF096C"/>
    <w:rsid w:val="00BF18D5"/>
    <w:rsid w:val="00BF206E"/>
    <w:rsid w:val="00BF244D"/>
    <w:rsid w:val="00BF44A6"/>
    <w:rsid w:val="00C05915"/>
    <w:rsid w:val="00C156B8"/>
    <w:rsid w:val="00C15DCD"/>
    <w:rsid w:val="00C20AE0"/>
    <w:rsid w:val="00C241A5"/>
    <w:rsid w:val="00C246A3"/>
    <w:rsid w:val="00C25A3E"/>
    <w:rsid w:val="00C27CF9"/>
    <w:rsid w:val="00C31A95"/>
    <w:rsid w:val="00C33E50"/>
    <w:rsid w:val="00C34149"/>
    <w:rsid w:val="00C36485"/>
    <w:rsid w:val="00C37D12"/>
    <w:rsid w:val="00C54764"/>
    <w:rsid w:val="00C55C53"/>
    <w:rsid w:val="00C64397"/>
    <w:rsid w:val="00C645F2"/>
    <w:rsid w:val="00C67C77"/>
    <w:rsid w:val="00C71679"/>
    <w:rsid w:val="00C73FD7"/>
    <w:rsid w:val="00C7429C"/>
    <w:rsid w:val="00C77AC0"/>
    <w:rsid w:val="00C77F81"/>
    <w:rsid w:val="00C80DD6"/>
    <w:rsid w:val="00C87369"/>
    <w:rsid w:val="00C9666E"/>
    <w:rsid w:val="00C969A6"/>
    <w:rsid w:val="00CA009E"/>
    <w:rsid w:val="00CA3151"/>
    <w:rsid w:val="00CA5857"/>
    <w:rsid w:val="00CB4B1F"/>
    <w:rsid w:val="00CC561F"/>
    <w:rsid w:val="00CC6672"/>
    <w:rsid w:val="00CC6E8B"/>
    <w:rsid w:val="00CC6F56"/>
    <w:rsid w:val="00CD0776"/>
    <w:rsid w:val="00CD1D16"/>
    <w:rsid w:val="00CD2570"/>
    <w:rsid w:val="00CD33DC"/>
    <w:rsid w:val="00CD39FE"/>
    <w:rsid w:val="00CD62F0"/>
    <w:rsid w:val="00CD639A"/>
    <w:rsid w:val="00CD6963"/>
    <w:rsid w:val="00CE04C6"/>
    <w:rsid w:val="00CE0DE2"/>
    <w:rsid w:val="00CE38EA"/>
    <w:rsid w:val="00CE3E20"/>
    <w:rsid w:val="00CE6B85"/>
    <w:rsid w:val="00CF1089"/>
    <w:rsid w:val="00CF260C"/>
    <w:rsid w:val="00CF2617"/>
    <w:rsid w:val="00CF5A82"/>
    <w:rsid w:val="00CF6EE6"/>
    <w:rsid w:val="00D034F4"/>
    <w:rsid w:val="00D03CF2"/>
    <w:rsid w:val="00D06743"/>
    <w:rsid w:val="00D11BC0"/>
    <w:rsid w:val="00D23294"/>
    <w:rsid w:val="00D23D18"/>
    <w:rsid w:val="00D2428C"/>
    <w:rsid w:val="00D2463C"/>
    <w:rsid w:val="00D24CEF"/>
    <w:rsid w:val="00D251FD"/>
    <w:rsid w:val="00D342C3"/>
    <w:rsid w:val="00D352A2"/>
    <w:rsid w:val="00D4107A"/>
    <w:rsid w:val="00D42A2F"/>
    <w:rsid w:val="00D448CA"/>
    <w:rsid w:val="00D472D9"/>
    <w:rsid w:val="00D50854"/>
    <w:rsid w:val="00D52571"/>
    <w:rsid w:val="00D56E8D"/>
    <w:rsid w:val="00D57032"/>
    <w:rsid w:val="00D60D2D"/>
    <w:rsid w:val="00D60FA1"/>
    <w:rsid w:val="00D61E45"/>
    <w:rsid w:val="00D62334"/>
    <w:rsid w:val="00D62463"/>
    <w:rsid w:val="00D63123"/>
    <w:rsid w:val="00D64671"/>
    <w:rsid w:val="00D64BB3"/>
    <w:rsid w:val="00D67998"/>
    <w:rsid w:val="00D7165B"/>
    <w:rsid w:val="00D74D5D"/>
    <w:rsid w:val="00D75AEC"/>
    <w:rsid w:val="00D7623F"/>
    <w:rsid w:val="00D81BAD"/>
    <w:rsid w:val="00D84EAF"/>
    <w:rsid w:val="00D85409"/>
    <w:rsid w:val="00D91690"/>
    <w:rsid w:val="00D96A5E"/>
    <w:rsid w:val="00D97D31"/>
    <w:rsid w:val="00DA0861"/>
    <w:rsid w:val="00DA1A14"/>
    <w:rsid w:val="00DA3C92"/>
    <w:rsid w:val="00DA5DFB"/>
    <w:rsid w:val="00DB29D6"/>
    <w:rsid w:val="00DC08BA"/>
    <w:rsid w:val="00DC1217"/>
    <w:rsid w:val="00DC20A9"/>
    <w:rsid w:val="00DC6080"/>
    <w:rsid w:val="00DC6212"/>
    <w:rsid w:val="00DC6EC1"/>
    <w:rsid w:val="00DC7B45"/>
    <w:rsid w:val="00DD02E9"/>
    <w:rsid w:val="00DD2A59"/>
    <w:rsid w:val="00DD3C6D"/>
    <w:rsid w:val="00DD49A9"/>
    <w:rsid w:val="00DD6097"/>
    <w:rsid w:val="00DD67EA"/>
    <w:rsid w:val="00DE0FB0"/>
    <w:rsid w:val="00DE37D1"/>
    <w:rsid w:val="00DE3B17"/>
    <w:rsid w:val="00DE4B96"/>
    <w:rsid w:val="00DE5783"/>
    <w:rsid w:val="00DF01DE"/>
    <w:rsid w:val="00DF22D5"/>
    <w:rsid w:val="00DF464C"/>
    <w:rsid w:val="00DF6218"/>
    <w:rsid w:val="00DF6307"/>
    <w:rsid w:val="00E01CA3"/>
    <w:rsid w:val="00E1123A"/>
    <w:rsid w:val="00E11D04"/>
    <w:rsid w:val="00E12978"/>
    <w:rsid w:val="00E165A7"/>
    <w:rsid w:val="00E208CA"/>
    <w:rsid w:val="00E21AF0"/>
    <w:rsid w:val="00E26A76"/>
    <w:rsid w:val="00E322D1"/>
    <w:rsid w:val="00E32901"/>
    <w:rsid w:val="00E337C9"/>
    <w:rsid w:val="00E33F5B"/>
    <w:rsid w:val="00E3445C"/>
    <w:rsid w:val="00E347B4"/>
    <w:rsid w:val="00E35D36"/>
    <w:rsid w:val="00E44E17"/>
    <w:rsid w:val="00E45150"/>
    <w:rsid w:val="00E473B9"/>
    <w:rsid w:val="00E52A0A"/>
    <w:rsid w:val="00E532FB"/>
    <w:rsid w:val="00E54119"/>
    <w:rsid w:val="00E61471"/>
    <w:rsid w:val="00E6371A"/>
    <w:rsid w:val="00E70D41"/>
    <w:rsid w:val="00E73348"/>
    <w:rsid w:val="00E74630"/>
    <w:rsid w:val="00E84CCE"/>
    <w:rsid w:val="00EA388D"/>
    <w:rsid w:val="00EA4E5E"/>
    <w:rsid w:val="00EA6372"/>
    <w:rsid w:val="00EB10A0"/>
    <w:rsid w:val="00EB213F"/>
    <w:rsid w:val="00EB2920"/>
    <w:rsid w:val="00EB4635"/>
    <w:rsid w:val="00EB75D6"/>
    <w:rsid w:val="00EC2479"/>
    <w:rsid w:val="00EC3DBA"/>
    <w:rsid w:val="00EC408F"/>
    <w:rsid w:val="00EC4D1F"/>
    <w:rsid w:val="00ED0256"/>
    <w:rsid w:val="00ED15F8"/>
    <w:rsid w:val="00ED1E95"/>
    <w:rsid w:val="00ED3094"/>
    <w:rsid w:val="00EE3583"/>
    <w:rsid w:val="00EF650F"/>
    <w:rsid w:val="00F00B3E"/>
    <w:rsid w:val="00F00E3A"/>
    <w:rsid w:val="00F10AB0"/>
    <w:rsid w:val="00F1332C"/>
    <w:rsid w:val="00F15B97"/>
    <w:rsid w:val="00F17E40"/>
    <w:rsid w:val="00F22FDC"/>
    <w:rsid w:val="00F24853"/>
    <w:rsid w:val="00F26BBF"/>
    <w:rsid w:val="00F31DE1"/>
    <w:rsid w:val="00F401DF"/>
    <w:rsid w:val="00F40958"/>
    <w:rsid w:val="00F4193E"/>
    <w:rsid w:val="00F47E23"/>
    <w:rsid w:val="00F560DA"/>
    <w:rsid w:val="00F60C39"/>
    <w:rsid w:val="00F62E48"/>
    <w:rsid w:val="00F63928"/>
    <w:rsid w:val="00F63DEA"/>
    <w:rsid w:val="00F65354"/>
    <w:rsid w:val="00F669C3"/>
    <w:rsid w:val="00F7091A"/>
    <w:rsid w:val="00F74C6B"/>
    <w:rsid w:val="00F77360"/>
    <w:rsid w:val="00F7744A"/>
    <w:rsid w:val="00F817D0"/>
    <w:rsid w:val="00F82AB8"/>
    <w:rsid w:val="00F858BB"/>
    <w:rsid w:val="00F8593D"/>
    <w:rsid w:val="00F8737C"/>
    <w:rsid w:val="00F90998"/>
    <w:rsid w:val="00F945BE"/>
    <w:rsid w:val="00FA0166"/>
    <w:rsid w:val="00FA0298"/>
    <w:rsid w:val="00FA0868"/>
    <w:rsid w:val="00FA0B60"/>
    <w:rsid w:val="00FA145B"/>
    <w:rsid w:val="00FA1AC7"/>
    <w:rsid w:val="00FA4965"/>
    <w:rsid w:val="00FA7A18"/>
    <w:rsid w:val="00FA7C03"/>
    <w:rsid w:val="00FB1AC5"/>
    <w:rsid w:val="00FB28D0"/>
    <w:rsid w:val="00FB3341"/>
    <w:rsid w:val="00FB53C3"/>
    <w:rsid w:val="00FB6505"/>
    <w:rsid w:val="00FC0384"/>
    <w:rsid w:val="00FC2808"/>
    <w:rsid w:val="00FC4325"/>
    <w:rsid w:val="00FD0A94"/>
    <w:rsid w:val="00FD4E6A"/>
    <w:rsid w:val="00FE12BC"/>
    <w:rsid w:val="00FE2C47"/>
    <w:rsid w:val="00FE5238"/>
    <w:rsid w:val="00FE556B"/>
    <w:rsid w:val="00FE7E45"/>
    <w:rsid w:val="00FF3C8B"/>
    <w:rsid w:val="00FF43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23A194"/>
  <w15:docId w15:val="{511A386D-03EB-4D32-8261-E1BA343A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00"/>
    </w:pPr>
    <w:rPr>
      <w:lang w:val="en-AU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A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AD2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00B"/>
    <w:rPr>
      <w:color w:val="5F5F5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1669F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1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B1669F"/>
  </w:style>
  <w:style w:type="character" w:styleId="FollowedHyperlink">
    <w:name w:val="FollowedHyperlink"/>
    <w:basedOn w:val="DefaultParagraphFont"/>
    <w:uiPriority w:val="99"/>
    <w:semiHidden/>
    <w:unhideWhenUsed/>
    <w:rsid w:val="00BA2EBD"/>
    <w:rPr>
      <w:color w:val="919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vetboard.vic.gov.au/VPRBV/Vets/Forms/VPRBV/Vets/Forms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communications@vetboard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vetboard.vic.gov.au/VPRBV/Privacy_Policy/VPRBV/Documents/Privacy_Policy.asp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vetboard.vic.gov.au/VPRBV/Privacy_Policy/VPRBV/Documents/Privacy_Policy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\Downloads\tf02805140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538aec-c68b-4dbe-a098-c6fdfad695b9" xsi:nil="true"/>
    <lcf76f155ced4ddcb4097134ff3c332f xmlns="4ca55d9c-5e4f-45e4-b2c4-292c5ecab8c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C97A67AFF4942B44E72933BE9D9B4" ma:contentTypeVersion="14" ma:contentTypeDescription="Create a new document." ma:contentTypeScope="" ma:versionID="cddbf62c4cae9c87884336a1cee9e86e">
  <xsd:schema xmlns:xsd="http://www.w3.org/2001/XMLSchema" xmlns:xs="http://www.w3.org/2001/XMLSchema" xmlns:p="http://schemas.microsoft.com/office/2006/metadata/properties" xmlns:ns2="4ca55d9c-5e4f-45e4-b2c4-292c5ecab8c8" xmlns:ns3="6b538aec-c68b-4dbe-a098-c6fdfad695b9" targetNamespace="http://schemas.microsoft.com/office/2006/metadata/properties" ma:root="true" ma:fieldsID="fb55e0c639004e213069d0ac782c4ef0" ns2:_="" ns3:_="">
    <xsd:import namespace="4ca55d9c-5e4f-45e4-b2c4-292c5ecab8c8"/>
    <xsd:import namespace="6b538aec-c68b-4dbe-a098-c6fdfad69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55d9c-5e4f-45e4-b2c4-292c5ecab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491f322-23f3-409a-8f9d-c6b0b56d5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38aec-c68b-4dbe-a098-c6fdfad6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1e26a7-1fd7-41d0-b01a-733bd5802072}" ma:internalName="TaxCatchAll" ma:showField="CatchAllData" ma:web="6b538aec-c68b-4dbe-a098-c6fdfad695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27CDD9-CC3C-497F-ADDE-4DFBA7024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69B34-9B40-4040-A43D-0439767F6396}">
  <ds:schemaRefs>
    <ds:schemaRef ds:uri="6b538aec-c68b-4dbe-a098-c6fdfad695b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4ca55d9c-5e4f-45e4-b2c4-292c5ecab8c8"/>
  </ds:schemaRefs>
</ds:datastoreItem>
</file>

<file path=customXml/itemProps4.xml><?xml version="1.0" encoding="utf-8"?>
<ds:datastoreItem xmlns:ds="http://schemas.openxmlformats.org/officeDocument/2006/customXml" ds:itemID="{C216947D-2F61-470D-AF60-EFEA82412C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AAE741-E47F-4A02-A578-1087A8609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55d9c-5e4f-45e4-b2c4-292c5ecab8c8"/>
    <ds:schemaRef ds:uri="6b538aec-c68b-4dbe-a098-c6fdfad6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tf02805140</Template>
  <TotalTime>6</TotalTime>
  <Pages>2</Pages>
  <Words>495</Words>
  <Characters>2648</Characters>
  <Application>Microsoft Office Word</Application>
  <DocSecurity>0</DocSecurity>
  <Lines>66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variation request form</vt:lpstr>
    </vt:vector>
  </TitlesOfParts>
  <Company/>
  <LinksUpToDate>false</LinksUpToDate>
  <CharactersWithSpaces>3129</CharactersWithSpaces>
  <SharedDoc>false</SharedDoc>
  <HLinks>
    <vt:vector size="30" baseType="variant">
      <vt:variant>
        <vt:i4>3080309</vt:i4>
      </vt:variant>
      <vt:variant>
        <vt:i4>12</vt:i4>
      </vt:variant>
      <vt:variant>
        <vt:i4>0</vt:i4>
      </vt:variant>
      <vt:variant>
        <vt:i4>5</vt:i4>
      </vt:variant>
      <vt:variant>
        <vt:lpwstr>https://www.vetboard.vic.gov.au/VPRBV/Vets/Guidelines/VPRBV/Guidelines.aspx</vt:lpwstr>
      </vt:variant>
      <vt:variant>
        <vt:lpwstr/>
      </vt:variant>
      <vt:variant>
        <vt:i4>2359406</vt:i4>
      </vt:variant>
      <vt:variant>
        <vt:i4>9</vt:i4>
      </vt:variant>
      <vt:variant>
        <vt:i4>0</vt:i4>
      </vt:variant>
      <vt:variant>
        <vt:i4>5</vt:i4>
      </vt:variant>
      <vt:variant>
        <vt:lpwstr>https://www.vetboard.vic.gov.au/VPRBV/Privacy_Policy/VPRBV/Documents/Privacy_Policy.aspx</vt:lpwstr>
      </vt:variant>
      <vt:variant>
        <vt:lpwstr/>
      </vt:variant>
      <vt:variant>
        <vt:i4>2359406</vt:i4>
      </vt:variant>
      <vt:variant>
        <vt:i4>6</vt:i4>
      </vt:variant>
      <vt:variant>
        <vt:i4>0</vt:i4>
      </vt:variant>
      <vt:variant>
        <vt:i4>5</vt:i4>
      </vt:variant>
      <vt:variant>
        <vt:lpwstr>https://www.vetboard.vic.gov.au/VPRBV/Privacy_Policy/VPRBV/Documents/Privacy_Policy.aspx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https://www.vetboard.vic.gov.au/VPRBV/Vets/Forms/VPRBV/Vets/Forms.aspx</vt:lpwstr>
      </vt:variant>
      <vt:variant>
        <vt:lpwstr/>
      </vt:variant>
      <vt:variant>
        <vt:i4>3211290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mailto:communications@vetboard.vic.gov.au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VPRBV Refund request form</dc:title>
  <dc:subject/>
  <dc:creator>Veterinary Practitioners Registration Board of Victoria</dc:creator>
  <cp:keywords>[SEC=UNOFFICIAL]</cp:keywords>
  <cp:lastModifiedBy>Monica Clements</cp:lastModifiedBy>
  <cp:revision>10</cp:revision>
  <cp:lastPrinted>2019-12-31T23:47:00Z</cp:lastPrinted>
  <dcterms:created xsi:type="dcterms:W3CDTF">2023-12-12T00:48:00Z</dcterms:created>
  <dcterms:modified xsi:type="dcterms:W3CDTF">2023-12-12T00:53:00Z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0x010100F91C97A67AFF4942B44E72933BE9D9B4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PM_ProtectiveMarkingImage_Header">
    <vt:lpwstr>C:\Program Files\Common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UNOFFICIAL</vt:lpwstr>
  </property>
  <property fmtid="{D5CDD505-2E9C-101B-9397-08002B2CF9AE}" pid="11" name="PM_Qualifier">
    <vt:lpwstr/>
  </property>
  <property fmtid="{D5CDD505-2E9C-101B-9397-08002B2CF9AE}" pid="12" name="PM_SecurityClassification">
    <vt:lpwstr>UNOFFICIAL</vt:lpwstr>
  </property>
  <property fmtid="{D5CDD505-2E9C-101B-9397-08002B2CF9AE}" pid="13" name="PM_InsertionValue">
    <vt:lpwstr>UNOFFICIAL</vt:lpwstr>
  </property>
  <property fmtid="{D5CDD505-2E9C-101B-9397-08002B2CF9AE}" pid="14" name="PM_Originating_FileId">
    <vt:lpwstr>B1AFD89F48A546E2802725D3CB3AF764</vt:lpwstr>
  </property>
  <property fmtid="{D5CDD505-2E9C-101B-9397-08002B2CF9AE}" pid="15" name="PM_ProtectiveMarkingValue_Footer">
    <vt:lpwstr>UNOFFICIAL</vt:lpwstr>
  </property>
  <property fmtid="{D5CDD505-2E9C-101B-9397-08002B2CF9AE}" pid="16" name="PM_Originator_Hash_SHA1">
    <vt:lpwstr>284043EF0E9D3066CC04183B3C9375D8138CC4AB</vt:lpwstr>
  </property>
  <property fmtid="{D5CDD505-2E9C-101B-9397-08002B2CF9AE}" pid="17" name="PM_OriginationTimeStamp">
    <vt:lpwstr>2023-02-16T21:27:06Z</vt:lpwstr>
  </property>
  <property fmtid="{D5CDD505-2E9C-101B-9397-08002B2CF9AE}" pid="18" name="PM_ProtectiveMarkingValue_Header">
    <vt:lpwstr>UNOFFICIAL</vt:lpwstr>
  </property>
  <property fmtid="{D5CDD505-2E9C-101B-9397-08002B2CF9AE}" pid="19" name="PM_ProtectiveMarkingImage_Footer">
    <vt:lpwstr>C:\Program Files\Common Files\janusNET Shared\janusSEAL\Images\DocumentSlashBlue.png</vt:lpwstr>
  </property>
  <property fmtid="{D5CDD505-2E9C-101B-9397-08002B2CF9AE}" pid="20" name="PM_Namespace">
    <vt:lpwstr>2019.2.1.vic.gov.au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Display">
    <vt:lpwstr>UNOFFICIAL</vt:lpwstr>
  </property>
  <property fmtid="{D5CDD505-2E9C-101B-9397-08002B2CF9AE}" pid="25" name="PMUuid">
    <vt:lpwstr>v=2022.2;d=vic.gov.au;g=DBB53C2B-A4B8-50FB-B09D-42EC596A5DC3</vt:lpwstr>
  </property>
  <property fmtid="{D5CDD505-2E9C-101B-9397-08002B2CF9AE}" pid="26" name="PM_Hash_Version">
    <vt:lpwstr>2022.1</vt:lpwstr>
  </property>
  <property fmtid="{D5CDD505-2E9C-101B-9397-08002B2CF9AE}" pid="27" name="PM_Hash_Salt_Prev">
    <vt:lpwstr>806F3EFC0F3E4A9D96EBA39F473F0112</vt:lpwstr>
  </property>
  <property fmtid="{D5CDD505-2E9C-101B-9397-08002B2CF9AE}" pid="28" name="PM_Hash_Salt">
    <vt:lpwstr>8BBE36917BEF41194E47839DE391E443</vt:lpwstr>
  </property>
  <property fmtid="{D5CDD505-2E9C-101B-9397-08002B2CF9AE}" pid="29" name="PM_Hash_SHA1">
    <vt:lpwstr>72286D0032E000F4C9EC6EF195004D0EBA3B7251</vt:lpwstr>
  </property>
  <property fmtid="{D5CDD505-2E9C-101B-9397-08002B2CF9AE}" pid="30" name="PM_OriginatorUserAccountName_SHA256">
    <vt:lpwstr>AD84B69E6D9CA91D67BC0FE4F49F42446F76095CE3268C9AF840B6F0286F6F63</vt:lpwstr>
  </property>
  <property fmtid="{D5CDD505-2E9C-101B-9397-08002B2CF9AE}" pid="31" name="PM_OriginatorDomainName_SHA256">
    <vt:lpwstr>E13CD1721999793BD3682ECAE164435238D40ECFC690AB3F4BA22036CA432609</vt:lpwstr>
  </property>
  <property fmtid="{D5CDD505-2E9C-101B-9397-08002B2CF9AE}" pid="32" name="PM_SecurityClassification_Prev">
    <vt:lpwstr>UNOFFICIAL</vt:lpwstr>
  </property>
  <property fmtid="{D5CDD505-2E9C-101B-9397-08002B2CF9AE}" pid="33" name="PM_Qualifier_Prev">
    <vt:lpwstr/>
  </property>
  <property fmtid="{D5CDD505-2E9C-101B-9397-08002B2CF9AE}" pid="34" name="Order">
    <vt:r8>1131700</vt:r8>
  </property>
  <property fmtid="{D5CDD505-2E9C-101B-9397-08002B2CF9AE}" pid="35" name="PMHMAC">
    <vt:lpwstr>v=2022.1;a=SHA256;h=A41603588DFDB0230B2F4ECE2E60DEE441690E25FF59B5786613A02BC9DE0C57</vt:lpwstr>
  </property>
  <property fmtid="{D5CDD505-2E9C-101B-9397-08002B2CF9AE}" pid="36" name="MediaServiceImageTags">
    <vt:lpwstr/>
  </property>
</Properties>
</file>